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8362" w14:textId="77777777" w:rsidR="00C3095D" w:rsidRDefault="00C3095D">
      <w:pPr>
        <w:rPr>
          <w:rFonts w:hint="eastAsia"/>
        </w:rPr>
      </w:pPr>
      <w:r>
        <w:rPr>
          <w:rFonts w:hint="eastAsia"/>
        </w:rPr>
        <w:t>造访用拼音怎么读出来的</w:t>
      </w:r>
    </w:p>
    <w:p w14:paraId="0A7486F3" w14:textId="77777777" w:rsidR="00C3095D" w:rsidRDefault="00C3095D">
      <w:pPr>
        <w:rPr>
          <w:rFonts w:hint="eastAsia"/>
        </w:rPr>
      </w:pPr>
      <w:r>
        <w:rPr>
          <w:rFonts w:hint="eastAsia"/>
        </w:rPr>
        <w:t>在汉语中，“造访”一词的拼音是“zào fǎng”。其中，“造”的拼音是“zào”，第四声，表示到达、去到的意思；而“访”的拼音则是“fǎng”，第三声，意味着访问、拜访。因此，将这两个字组合起来，即表达了前往某地或某人处所进行访问或拜访的意思。了解这个词的正确发音，对于准确表达个人意图以及日常交流中的礼貌沟通具有重要意义。</w:t>
      </w:r>
    </w:p>
    <w:p w14:paraId="7E8F07B4" w14:textId="77777777" w:rsidR="00C3095D" w:rsidRDefault="00C3095D">
      <w:pPr>
        <w:rPr>
          <w:rFonts w:hint="eastAsia"/>
        </w:rPr>
      </w:pPr>
    </w:p>
    <w:p w14:paraId="14170F6C" w14:textId="77777777" w:rsidR="00C3095D" w:rsidRDefault="00C3095D">
      <w:pPr>
        <w:rPr>
          <w:rFonts w:hint="eastAsia"/>
        </w:rPr>
      </w:pPr>
    </w:p>
    <w:p w14:paraId="3F39EC6E" w14:textId="77777777" w:rsidR="00C3095D" w:rsidRDefault="00C3095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FBE11DA" w14:textId="77777777" w:rsidR="00C3095D" w:rsidRDefault="00C3095D">
      <w:pPr>
        <w:rPr>
          <w:rFonts w:hint="eastAsia"/>
        </w:rPr>
      </w:pPr>
      <w:r>
        <w:rPr>
          <w:rFonts w:hint="eastAsia"/>
        </w:rPr>
        <w:t>拼音作为汉字注音的一种重要工具，在现代汉语学习过程中扮演着不可或缺的角色。它不仅帮助人们正确发音，也是外国人学习汉语的基础步骤之一。通过拼音，初学者可以更容易地掌握汉字的读音规律，同时也有助于提高听力理解能力。拼音在输入法中也占据了核心地位，使得不会书写汉字的人也能轻松输入文字。</w:t>
      </w:r>
    </w:p>
    <w:p w14:paraId="46B9BBFF" w14:textId="77777777" w:rsidR="00C3095D" w:rsidRDefault="00C3095D">
      <w:pPr>
        <w:rPr>
          <w:rFonts w:hint="eastAsia"/>
        </w:rPr>
      </w:pPr>
    </w:p>
    <w:p w14:paraId="3F67208A" w14:textId="77777777" w:rsidR="00C3095D" w:rsidRDefault="00C3095D">
      <w:pPr>
        <w:rPr>
          <w:rFonts w:hint="eastAsia"/>
        </w:rPr>
      </w:pPr>
    </w:p>
    <w:p w14:paraId="3D0D7598" w14:textId="77777777" w:rsidR="00C3095D" w:rsidRDefault="00C3095D">
      <w:pPr>
        <w:rPr>
          <w:rFonts w:hint="eastAsia"/>
        </w:rPr>
      </w:pPr>
      <w:r>
        <w:rPr>
          <w:rFonts w:hint="eastAsia"/>
        </w:rPr>
        <w:t>如何正确发音</w:t>
      </w:r>
    </w:p>
    <w:p w14:paraId="679C905D" w14:textId="77777777" w:rsidR="00C3095D" w:rsidRDefault="00C3095D">
      <w:pPr>
        <w:rPr>
          <w:rFonts w:hint="eastAsia"/>
        </w:rPr>
      </w:pPr>
      <w:r>
        <w:rPr>
          <w:rFonts w:hint="eastAsia"/>
        </w:rPr>
        <w:t>为了准确发出“zào fǎng”的音，首先要注意每个字的声调。“zào”为第四声，发音时声音从高降到低，给人一种果断的感觉；“fǎng”为第三声，发音特点是先降后升，即开始时声音降低，然后迅速升高。练习时，可以通过反复朗读词语来感受声调的变化，并注意保持每个字的清晰度和准确性。还可以借助语音教学软件或者向母语者请教，以获得更加直观的学习体验。</w:t>
      </w:r>
    </w:p>
    <w:p w14:paraId="5345637F" w14:textId="77777777" w:rsidR="00C3095D" w:rsidRDefault="00C3095D">
      <w:pPr>
        <w:rPr>
          <w:rFonts w:hint="eastAsia"/>
        </w:rPr>
      </w:pPr>
    </w:p>
    <w:p w14:paraId="2A263BD7" w14:textId="77777777" w:rsidR="00C3095D" w:rsidRDefault="00C3095D">
      <w:pPr>
        <w:rPr>
          <w:rFonts w:hint="eastAsia"/>
        </w:rPr>
      </w:pPr>
    </w:p>
    <w:p w14:paraId="7C9C0FC7" w14:textId="77777777" w:rsidR="00C3095D" w:rsidRDefault="00C3095D">
      <w:pPr>
        <w:rPr>
          <w:rFonts w:hint="eastAsia"/>
        </w:rPr>
      </w:pPr>
      <w:r>
        <w:rPr>
          <w:rFonts w:hint="eastAsia"/>
        </w:rPr>
        <w:t>造访的实际应用</w:t>
      </w:r>
    </w:p>
    <w:p w14:paraId="1557D529" w14:textId="77777777" w:rsidR="00C3095D" w:rsidRDefault="00C3095D">
      <w:pPr>
        <w:rPr>
          <w:rFonts w:hint="eastAsia"/>
        </w:rPr>
      </w:pPr>
      <w:r>
        <w:rPr>
          <w:rFonts w:hint="eastAsia"/>
        </w:rPr>
        <w:t>在日常生活与工作中，“造访”是一个使用频率较高的词汇。无论是正式场合还是非正式场合，都可能需要用到这个词语。例如，在商务活动中，当一方决定前往另一方公司进行商谈合作事宜时，就可以说“我计划明天造访贵公司”。而在私人生活中，若想拜访朋友家，则可以说“周末我打算造访你家”。通过正确使用这样的词汇，不仅能够提升语言表达的精确性，还能展现出说话者的文化素养和礼貌态度。</w:t>
      </w:r>
    </w:p>
    <w:p w14:paraId="42EFDB09" w14:textId="77777777" w:rsidR="00C3095D" w:rsidRDefault="00C3095D">
      <w:pPr>
        <w:rPr>
          <w:rFonts w:hint="eastAsia"/>
        </w:rPr>
      </w:pPr>
    </w:p>
    <w:p w14:paraId="14124F3C" w14:textId="77777777" w:rsidR="00C3095D" w:rsidRDefault="00C3095D">
      <w:pPr>
        <w:rPr>
          <w:rFonts w:hint="eastAsia"/>
        </w:rPr>
      </w:pPr>
    </w:p>
    <w:p w14:paraId="61144D0F" w14:textId="77777777" w:rsidR="00C3095D" w:rsidRDefault="00C3095D">
      <w:pPr>
        <w:rPr>
          <w:rFonts w:hint="eastAsia"/>
        </w:rPr>
      </w:pPr>
      <w:r>
        <w:rPr>
          <w:rFonts w:hint="eastAsia"/>
        </w:rPr>
        <w:t>最后的总结</w:t>
      </w:r>
    </w:p>
    <w:p w14:paraId="0DB38E70" w14:textId="77777777" w:rsidR="00C3095D" w:rsidRDefault="00C3095D">
      <w:pPr>
        <w:rPr>
          <w:rFonts w:hint="eastAsia"/>
        </w:rPr>
      </w:pPr>
      <w:r>
        <w:rPr>
          <w:rFonts w:hint="eastAsia"/>
        </w:rPr>
        <w:t>“造访”这一词汇及其拼音“zào fǎng”的正确掌握对于汉语学习者来说是非常重要的。它不仅是语言交流的一部分，更是打开中国文化大门的一把钥匙。通过对拼音的深入学习和实践，我们不仅能更好地理解汉语的发音规则，还能够在各种社交场合中自信地运用所学知识，促进人际交往和谐发展。</w:t>
      </w:r>
    </w:p>
    <w:p w14:paraId="18FBE731" w14:textId="77777777" w:rsidR="00C3095D" w:rsidRDefault="00C3095D">
      <w:pPr>
        <w:rPr>
          <w:rFonts w:hint="eastAsia"/>
        </w:rPr>
      </w:pPr>
    </w:p>
    <w:p w14:paraId="5C7FC603" w14:textId="77777777" w:rsidR="00C3095D" w:rsidRDefault="00C30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0BA9D" w14:textId="12E0FE12" w:rsidR="008077FC" w:rsidRDefault="008077FC"/>
    <w:sectPr w:rsidR="0080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FC"/>
    <w:rsid w:val="001B741B"/>
    <w:rsid w:val="008077FC"/>
    <w:rsid w:val="00C3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D8AE3-CAB4-48BB-93A8-FB0ECFF7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