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F655" w14:textId="77777777" w:rsidR="00DA4746" w:rsidRDefault="00DA4746">
      <w:pPr>
        <w:rPr>
          <w:rFonts w:hint="eastAsia"/>
        </w:rPr>
      </w:pPr>
      <w:r>
        <w:rPr>
          <w:rFonts w:hint="eastAsia"/>
        </w:rPr>
        <w:t>造访怎么读拼音意思</w:t>
      </w:r>
    </w:p>
    <w:p w14:paraId="73A57A9A" w14:textId="77777777" w:rsidR="00DA4746" w:rsidRDefault="00DA4746">
      <w:pPr>
        <w:rPr>
          <w:rFonts w:hint="eastAsia"/>
        </w:rPr>
      </w:pPr>
      <w:r>
        <w:rPr>
          <w:rFonts w:hint="eastAsia"/>
        </w:rPr>
        <w:t>“造访”一词在汉语中是一个使用频率较高的词汇，它表示前往拜访或访问某人、某地的行为。其拼音为“zào fǎng”。其中，“造”的拼音是“zào”，意指到某处去；而“访”的拼音是“fǎng”，有访问、探望的意思。两者结合，“造访”即意味着亲自前往某人的居所、工作单位或是某个特定地点进行访问。</w:t>
      </w:r>
    </w:p>
    <w:p w14:paraId="4F4CFB2D" w14:textId="77777777" w:rsidR="00DA4746" w:rsidRDefault="00DA4746">
      <w:pPr>
        <w:rPr>
          <w:rFonts w:hint="eastAsia"/>
        </w:rPr>
      </w:pPr>
    </w:p>
    <w:p w14:paraId="37C46B23" w14:textId="77777777" w:rsidR="00DA4746" w:rsidRDefault="00DA4746">
      <w:pPr>
        <w:rPr>
          <w:rFonts w:hint="eastAsia"/>
        </w:rPr>
      </w:pPr>
    </w:p>
    <w:p w14:paraId="3EB5D434" w14:textId="77777777" w:rsidR="00DA4746" w:rsidRDefault="00DA4746">
      <w:pPr>
        <w:rPr>
          <w:rFonts w:hint="eastAsia"/>
        </w:rPr>
      </w:pPr>
      <w:r>
        <w:rPr>
          <w:rFonts w:hint="eastAsia"/>
        </w:rPr>
        <w:t>造访的语境应用</w:t>
      </w:r>
    </w:p>
    <w:p w14:paraId="5EF6BF7C" w14:textId="77777777" w:rsidR="00DA4746" w:rsidRDefault="00DA4746">
      <w:pPr>
        <w:rPr>
          <w:rFonts w:hint="eastAsia"/>
        </w:rPr>
      </w:pPr>
      <w:r>
        <w:rPr>
          <w:rFonts w:hint="eastAsia"/>
        </w:rPr>
        <w:t>在日常生活中，“造访”可以用于多种场合。例如，当我们要表达对朋友家庭的礼貌性拜访时，可以说：“周末我打算去造访我的老友。”在正式场合下，如商业洽谈、学术交流等场景中，“造访”也常被用来表示一种尊重和礼节性的访问行为。比如：“公司总裁将于下周造访我们分公司，讨论下一季度的发展计划。”这种用法体现了对被访问者的重视以及访问活动的重要性。</w:t>
      </w:r>
    </w:p>
    <w:p w14:paraId="5D6D2EF6" w14:textId="77777777" w:rsidR="00DA4746" w:rsidRDefault="00DA4746">
      <w:pPr>
        <w:rPr>
          <w:rFonts w:hint="eastAsia"/>
        </w:rPr>
      </w:pPr>
    </w:p>
    <w:p w14:paraId="26508CAB" w14:textId="77777777" w:rsidR="00DA4746" w:rsidRDefault="00DA4746">
      <w:pPr>
        <w:rPr>
          <w:rFonts w:hint="eastAsia"/>
        </w:rPr>
      </w:pPr>
    </w:p>
    <w:p w14:paraId="2AC7BD90" w14:textId="77777777" w:rsidR="00DA4746" w:rsidRDefault="00DA4746">
      <w:pPr>
        <w:rPr>
          <w:rFonts w:hint="eastAsia"/>
        </w:rPr>
      </w:pPr>
      <w:r>
        <w:rPr>
          <w:rFonts w:hint="eastAsia"/>
        </w:rPr>
        <w:t>造访的历史文化背景</w:t>
      </w:r>
    </w:p>
    <w:p w14:paraId="222591C6" w14:textId="77777777" w:rsidR="00DA4746" w:rsidRDefault="00DA4746">
      <w:pPr>
        <w:rPr>
          <w:rFonts w:hint="eastAsia"/>
        </w:rPr>
      </w:pPr>
      <w:r>
        <w:rPr>
          <w:rFonts w:hint="eastAsia"/>
        </w:rPr>
        <w:t>从历史文化角度来看，“造访”这一词汇承载着深厚的中国文化内涵。在中国古代，人际交往中的礼仪是非常重要的组成部分，而拜访他人更是有着严格的规范与礼仪要求。古人以“造访”作为一种文明交流的方式，既体现了对对方的敬重，也是展示自身修养的机会。随着时间的发展，“造访”虽然形式上有所变化，但其核心意义——尊敬和友好交流——始终未变。</w:t>
      </w:r>
    </w:p>
    <w:p w14:paraId="0259D317" w14:textId="77777777" w:rsidR="00DA4746" w:rsidRDefault="00DA4746">
      <w:pPr>
        <w:rPr>
          <w:rFonts w:hint="eastAsia"/>
        </w:rPr>
      </w:pPr>
    </w:p>
    <w:p w14:paraId="6AC1E577" w14:textId="77777777" w:rsidR="00DA4746" w:rsidRDefault="00DA4746">
      <w:pPr>
        <w:rPr>
          <w:rFonts w:hint="eastAsia"/>
        </w:rPr>
      </w:pPr>
    </w:p>
    <w:p w14:paraId="5BAA0897" w14:textId="77777777" w:rsidR="00DA4746" w:rsidRDefault="00DA4746">
      <w:pPr>
        <w:rPr>
          <w:rFonts w:hint="eastAsia"/>
        </w:rPr>
      </w:pPr>
      <w:r>
        <w:rPr>
          <w:rFonts w:hint="eastAsia"/>
        </w:rPr>
        <w:t>现代语境下的造访</w:t>
      </w:r>
    </w:p>
    <w:p w14:paraId="363E196E" w14:textId="77777777" w:rsidR="00DA4746" w:rsidRDefault="00DA4746">
      <w:pPr>
        <w:rPr>
          <w:rFonts w:hint="eastAsia"/>
        </w:rPr>
      </w:pPr>
      <w:r>
        <w:rPr>
          <w:rFonts w:hint="eastAsia"/>
        </w:rPr>
        <w:t>现代社会里，“造访”的概念得到了进一步拓展。除了传统意义上的人际交往外，“造访”还可以应用于虚拟空间中的互动，比如在线访问一个网站或者数字平台上的用户交流区。尽管如此，无论是在现实世界还是虚拟环境中，“造访”都保留了其原始含义中的礼貌性和目的性。无论是面对面的交谈还是通过网络媒介的沟通，“造访”都是构建和谐社会关系的重要方式之一。</w:t>
      </w:r>
    </w:p>
    <w:p w14:paraId="61B71989" w14:textId="77777777" w:rsidR="00DA4746" w:rsidRDefault="00DA4746">
      <w:pPr>
        <w:rPr>
          <w:rFonts w:hint="eastAsia"/>
        </w:rPr>
      </w:pPr>
    </w:p>
    <w:p w14:paraId="7BDE826E" w14:textId="77777777" w:rsidR="00DA4746" w:rsidRDefault="00DA4746">
      <w:pPr>
        <w:rPr>
          <w:rFonts w:hint="eastAsia"/>
        </w:rPr>
      </w:pPr>
    </w:p>
    <w:p w14:paraId="5A07A4A1" w14:textId="77777777" w:rsidR="00DA4746" w:rsidRDefault="00DA4746">
      <w:pPr>
        <w:rPr>
          <w:rFonts w:hint="eastAsia"/>
        </w:rPr>
      </w:pPr>
      <w:r>
        <w:rPr>
          <w:rFonts w:hint="eastAsia"/>
        </w:rPr>
        <w:t>最后的总结</w:t>
      </w:r>
    </w:p>
    <w:p w14:paraId="29F2D464" w14:textId="77777777" w:rsidR="00DA4746" w:rsidRDefault="00DA4746">
      <w:pPr>
        <w:rPr>
          <w:rFonts w:hint="eastAsia"/>
        </w:rPr>
      </w:pPr>
      <w:r>
        <w:rPr>
          <w:rFonts w:hint="eastAsia"/>
        </w:rPr>
        <w:t>“造访”不仅是一种简单的访问行为，更是一种文化和礼仪的体现。通过对“造访”这一词汇的学习与理解，我们不仅能更好地掌握汉语语言的魅力，还能加深对中国传统文化和社会习俗的认识。希望每一位读者都能在日常生活和工作中恰当地运用“造访”，让每一次相遇都充满尊重与温情。</w:t>
      </w:r>
    </w:p>
    <w:p w14:paraId="72F910A7" w14:textId="77777777" w:rsidR="00DA4746" w:rsidRDefault="00DA4746">
      <w:pPr>
        <w:rPr>
          <w:rFonts w:hint="eastAsia"/>
        </w:rPr>
      </w:pPr>
    </w:p>
    <w:p w14:paraId="2F324985" w14:textId="77777777" w:rsidR="00DA4746" w:rsidRDefault="00DA4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649D6" w14:textId="5800BBD2" w:rsidR="00790547" w:rsidRDefault="00790547"/>
    <w:sectPr w:rsidR="0079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47"/>
    <w:rsid w:val="001B741B"/>
    <w:rsid w:val="00790547"/>
    <w:rsid w:val="00D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C6EA3-9AA0-4EDE-88F7-E4A9BF73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