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700A" w14:textId="77777777" w:rsidR="00C966CD" w:rsidRDefault="00C966CD">
      <w:pPr>
        <w:rPr>
          <w:rFonts w:hint="eastAsia"/>
        </w:rPr>
      </w:pPr>
      <w:r>
        <w:rPr>
          <w:rFonts w:hint="eastAsia"/>
        </w:rPr>
        <w:t>造的拼音组词</w:t>
      </w:r>
    </w:p>
    <w:p w14:paraId="67C8DC44" w14:textId="77777777" w:rsidR="00C966CD" w:rsidRDefault="00C966CD">
      <w:pPr>
        <w:rPr>
          <w:rFonts w:hint="eastAsia"/>
        </w:rPr>
      </w:pPr>
      <w:r>
        <w:rPr>
          <w:rFonts w:hint="eastAsia"/>
        </w:rPr>
        <w:t>在汉语学习的过程中，拼音组词是帮助理解和记忆汉字的重要方法之一。其中，“造”字以其丰富的含义和多样的用法，在教学中占据了一个独特的位置。它不仅代表了创造、建造等实际动作，还蕴含了更深层次的文化意义和历史背景。</w:t>
      </w:r>
    </w:p>
    <w:p w14:paraId="4A1718EB" w14:textId="77777777" w:rsidR="00C966CD" w:rsidRDefault="00C966CD">
      <w:pPr>
        <w:rPr>
          <w:rFonts w:hint="eastAsia"/>
        </w:rPr>
      </w:pPr>
    </w:p>
    <w:p w14:paraId="3CDCE5F5" w14:textId="77777777" w:rsidR="00C966CD" w:rsidRDefault="00C966CD">
      <w:pPr>
        <w:rPr>
          <w:rFonts w:hint="eastAsia"/>
        </w:rPr>
      </w:pPr>
    </w:p>
    <w:p w14:paraId="0F09E46C" w14:textId="77777777" w:rsidR="00C966CD" w:rsidRDefault="00C966CD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1B6045C6" w14:textId="77777777" w:rsidR="00C966CD" w:rsidRDefault="00C966CD">
      <w:pPr>
        <w:rPr>
          <w:rFonts w:hint="eastAsia"/>
        </w:rPr>
      </w:pPr>
      <w:r>
        <w:rPr>
          <w:rFonts w:hint="eastAsia"/>
        </w:rPr>
        <w:t>“造”的拼音为zào，在现代汉语中有多种解释，包括但不限于制造、创作、编写、到达等。从文字学的角度来看，“造”由辶（表示行走）和告（原形为牛在祭坛上，有宣告之意）组成，形象地表达了人们通过行动去实现或达到某种目标的过程。这种含义上的丰富性使得“造”成为了许多成语和词语的核心构成部分，如“创造”、“人造”、“仿造”等，这些词汇在日常生活中的广泛应用反映了人类社会对于创新、制作和进步的追求。</w:t>
      </w:r>
    </w:p>
    <w:p w14:paraId="520AC178" w14:textId="77777777" w:rsidR="00C966CD" w:rsidRDefault="00C966CD">
      <w:pPr>
        <w:rPr>
          <w:rFonts w:hint="eastAsia"/>
        </w:rPr>
      </w:pPr>
    </w:p>
    <w:p w14:paraId="614AF01A" w14:textId="77777777" w:rsidR="00C966CD" w:rsidRDefault="00C966CD">
      <w:pPr>
        <w:rPr>
          <w:rFonts w:hint="eastAsia"/>
        </w:rPr>
      </w:pPr>
    </w:p>
    <w:p w14:paraId="33B5EA63" w14:textId="77777777" w:rsidR="00C966CD" w:rsidRDefault="00C966CD">
      <w:pPr>
        <w:rPr>
          <w:rFonts w:hint="eastAsia"/>
        </w:rPr>
      </w:pPr>
      <w:r>
        <w:rPr>
          <w:rFonts w:hint="eastAsia"/>
        </w:rPr>
        <w:t>具体组词示例</w:t>
      </w:r>
    </w:p>
    <w:p w14:paraId="6786FDB5" w14:textId="77777777" w:rsidR="00C966CD" w:rsidRDefault="00C966CD">
      <w:pPr>
        <w:rPr>
          <w:rFonts w:hint="eastAsia"/>
        </w:rPr>
      </w:pPr>
      <w:r>
        <w:rPr>
          <w:rFonts w:hint="eastAsia"/>
        </w:rPr>
        <w:t>以“造”为基础的组词丰富多彩。“造就”指的是培养、成就某人；“造型”则涉及到艺术设计领域，指物体的形状或形式；“造假”则是负面意义上使用，意味着制造虚假的东西；“造访”是指前往拜访某人或某地，带有一种礼貌性的访问意味。“造化”一词更是充满了哲学意味，既可指自然的力量或宇宙的变化，也可用来形容人的命运。通过这些具体的例子，我们可以看出“造”字背后所承载的多层次文化和思想价值。</w:t>
      </w:r>
    </w:p>
    <w:p w14:paraId="21C874D1" w14:textId="77777777" w:rsidR="00C966CD" w:rsidRDefault="00C966CD">
      <w:pPr>
        <w:rPr>
          <w:rFonts w:hint="eastAsia"/>
        </w:rPr>
      </w:pPr>
    </w:p>
    <w:p w14:paraId="1551C9E6" w14:textId="77777777" w:rsidR="00C966CD" w:rsidRDefault="00C966CD">
      <w:pPr>
        <w:rPr>
          <w:rFonts w:hint="eastAsia"/>
        </w:rPr>
      </w:pPr>
    </w:p>
    <w:p w14:paraId="1475CED1" w14:textId="77777777" w:rsidR="00C966CD" w:rsidRDefault="00C966CD">
      <w:pPr>
        <w:rPr>
          <w:rFonts w:hint="eastAsia"/>
        </w:rPr>
      </w:pPr>
      <w:r>
        <w:rPr>
          <w:rFonts w:hint="eastAsia"/>
        </w:rPr>
        <w:t>教育意义与应用实例</w:t>
      </w:r>
    </w:p>
    <w:p w14:paraId="4204A6B5" w14:textId="77777777" w:rsidR="00C966CD" w:rsidRDefault="00C966CD">
      <w:pPr>
        <w:rPr>
          <w:rFonts w:hint="eastAsia"/>
        </w:rPr>
      </w:pPr>
      <w:r>
        <w:rPr>
          <w:rFonts w:hint="eastAsia"/>
        </w:rPr>
        <w:t>在教育方面，利用“造”的不同组词进行教学不仅能增强学生对汉字的记忆力，还能激发他们的创造力和想象力。例如，在讲解“创造”时，教师可以引导学生思考如何在日常生活中发挥自己的创造力，从而更好地理解这个词的深刻含义。“造”的组词也广泛应用于文学作品中，作家们通过巧妙运用这些词汇来丰富文本内容，增强文章的表现力。比如在描述一个角色具有非凡的创新能力时，可能会使用“他是一位极具创造力的人才”这样的表述。</w:t>
      </w:r>
    </w:p>
    <w:p w14:paraId="039A3D80" w14:textId="77777777" w:rsidR="00C966CD" w:rsidRDefault="00C966CD">
      <w:pPr>
        <w:rPr>
          <w:rFonts w:hint="eastAsia"/>
        </w:rPr>
      </w:pPr>
    </w:p>
    <w:p w14:paraId="68CB596B" w14:textId="77777777" w:rsidR="00C966CD" w:rsidRDefault="00C966CD">
      <w:pPr>
        <w:rPr>
          <w:rFonts w:hint="eastAsia"/>
        </w:rPr>
      </w:pPr>
    </w:p>
    <w:p w14:paraId="12361D40" w14:textId="77777777" w:rsidR="00C966CD" w:rsidRDefault="00C966CD">
      <w:pPr>
        <w:rPr>
          <w:rFonts w:hint="eastAsia"/>
        </w:rPr>
      </w:pPr>
      <w:r>
        <w:rPr>
          <w:rFonts w:hint="eastAsia"/>
        </w:rPr>
        <w:t>最后的总结</w:t>
      </w:r>
    </w:p>
    <w:p w14:paraId="339A4F0D" w14:textId="77777777" w:rsidR="00C966CD" w:rsidRDefault="00C966CD">
      <w:pPr>
        <w:rPr>
          <w:rFonts w:hint="eastAsia"/>
        </w:rPr>
      </w:pPr>
      <w:r>
        <w:rPr>
          <w:rFonts w:hint="eastAsia"/>
        </w:rPr>
        <w:t>“造”的拼音组词不仅是语言学习的一部分，更是了解中国文化和社会价值观的一个窗口。通过对“造”的深入探讨，我们不仅可以提高自己的语言能力，还能够更加全面地认识到汉字背后深厚的文化底蕴。无论是作为交流工具还是文化载体，掌握“造”的各种用法都对我们有着重要的意义。</w:t>
      </w:r>
    </w:p>
    <w:p w14:paraId="7F1B18F6" w14:textId="77777777" w:rsidR="00C966CD" w:rsidRDefault="00C966CD">
      <w:pPr>
        <w:rPr>
          <w:rFonts w:hint="eastAsia"/>
        </w:rPr>
      </w:pPr>
    </w:p>
    <w:p w14:paraId="1722FE57" w14:textId="77777777" w:rsidR="00C966CD" w:rsidRDefault="00C96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852B6" w14:textId="4D998F80" w:rsidR="00B708D4" w:rsidRDefault="00B708D4"/>
    <w:sectPr w:rsidR="00B7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D4"/>
    <w:rsid w:val="001B741B"/>
    <w:rsid w:val="00B708D4"/>
    <w:rsid w:val="00C9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C36C3-66A1-42C7-928B-F94F4CA3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