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9C04" w14:textId="77777777" w:rsidR="00ED4775" w:rsidRDefault="00ED4775">
      <w:pPr>
        <w:rPr>
          <w:rFonts w:hint="eastAsia"/>
        </w:rPr>
      </w:pPr>
      <w:r>
        <w:rPr>
          <w:rFonts w:hint="eastAsia"/>
        </w:rPr>
        <w:t>造的拼音和组词组词语有哪些呢怎么写</w:t>
      </w:r>
    </w:p>
    <w:p w14:paraId="15D09682" w14:textId="77777777" w:rsidR="00ED4775" w:rsidRDefault="00ED4775">
      <w:pPr>
        <w:rPr>
          <w:rFonts w:hint="eastAsia"/>
        </w:rPr>
      </w:pPr>
    </w:p>
    <w:p w14:paraId="44C8F73A" w14:textId="77777777" w:rsidR="00ED4775" w:rsidRDefault="00ED4775">
      <w:pPr>
        <w:rPr>
          <w:rFonts w:hint="eastAsia"/>
        </w:rPr>
      </w:pPr>
      <w:r>
        <w:rPr>
          <w:rFonts w:hint="eastAsia"/>
        </w:rPr>
        <w:t>“造”是一个常见的汉字，拼音是zào，在汉语中有着广泛的使用。这个字既可以作为动词，也可以引申为创造、制造的意思。在日常语言交流和写作中，掌握“造”的多种组词方式，有助于更灵活地表达思想。</w:t>
      </w:r>
    </w:p>
    <w:p w14:paraId="500AF1A4" w14:textId="77777777" w:rsidR="00ED4775" w:rsidRDefault="00ED4775">
      <w:pPr>
        <w:rPr>
          <w:rFonts w:hint="eastAsia"/>
        </w:rPr>
      </w:pPr>
    </w:p>
    <w:p w14:paraId="4167AC8B" w14:textId="77777777" w:rsidR="00ED4775" w:rsidRDefault="00ED4775">
      <w:pPr>
        <w:rPr>
          <w:rFonts w:hint="eastAsia"/>
        </w:rPr>
      </w:pPr>
    </w:p>
    <w:p w14:paraId="2E7AB7B1" w14:textId="77777777" w:rsidR="00ED4775" w:rsidRDefault="00ED4775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6EF85E10" w14:textId="77777777" w:rsidR="00ED4775" w:rsidRDefault="00ED4775">
      <w:pPr>
        <w:rPr>
          <w:rFonts w:hint="eastAsia"/>
        </w:rPr>
      </w:pPr>
    </w:p>
    <w:p w14:paraId="547FBD42" w14:textId="77777777" w:rsidR="00ED4775" w:rsidRDefault="00ED4775">
      <w:pPr>
        <w:rPr>
          <w:rFonts w:hint="eastAsia"/>
        </w:rPr>
      </w:pPr>
      <w:r>
        <w:rPr>
          <w:rFonts w:hint="eastAsia"/>
        </w:rPr>
        <w:t>“造”最初的含义是制作、建造，比如“制造”、“建造”。随着语言的发展，它也被用来表示创作、拟定，如“创作”、“造句”。“造”还可以表示前往某地，例如“造访”。这些不同的语义使得“造”在组词时具有多样的搭配。</w:t>
      </w:r>
    </w:p>
    <w:p w14:paraId="7CBB8CCF" w14:textId="77777777" w:rsidR="00ED4775" w:rsidRDefault="00ED4775">
      <w:pPr>
        <w:rPr>
          <w:rFonts w:hint="eastAsia"/>
        </w:rPr>
      </w:pPr>
    </w:p>
    <w:p w14:paraId="5C891D55" w14:textId="77777777" w:rsidR="00ED4775" w:rsidRDefault="00ED4775">
      <w:pPr>
        <w:rPr>
          <w:rFonts w:hint="eastAsia"/>
        </w:rPr>
      </w:pPr>
    </w:p>
    <w:p w14:paraId="483B1FD0" w14:textId="77777777" w:rsidR="00ED4775" w:rsidRDefault="00ED4775">
      <w:pPr>
        <w:rPr>
          <w:rFonts w:hint="eastAsia"/>
        </w:rPr>
      </w:pPr>
      <w:r>
        <w:rPr>
          <w:rFonts w:hint="eastAsia"/>
        </w:rPr>
        <w:t>常用组词介绍</w:t>
      </w:r>
    </w:p>
    <w:p w14:paraId="0034C873" w14:textId="77777777" w:rsidR="00ED4775" w:rsidRDefault="00ED4775">
      <w:pPr>
        <w:rPr>
          <w:rFonts w:hint="eastAsia"/>
        </w:rPr>
      </w:pPr>
    </w:p>
    <w:p w14:paraId="0A751F02" w14:textId="77777777" w:rsidR="00ED4775" w:rsidRDefault="00ED4775">
      <w:pPr>
        <w:rPr>
          <w:rFonts w:hint="eastAsia"/>
        </w:rPr>
      </w:pPr>
      <w:r>
        <w:rPr>
          <w:rFonts w:hint="eastAsia"/>
        </w:rPr>
        <w:t>“造”的组词非常丰富，涵盖了多个领域。“制造”是最常见的词语之一，指通过人工或机械手段生产物品；“创造”则强调从无到有地产生新事物；“造型”用于描述物体的外观设计；“造成”常用于表达某种最后的总结或影响的形成；“造谣”则是编造虚假信息的意思。以上词语都是学习汉语过程中必须掌握的基本词汇。</w:t>
      </w:r>
    </w:p>
    <w:p w14:paraId="2CFC042D" w14:textId="77777777" w:rsidR="00ED4775" w:rsidRDefault="00ED4775">
      <w:pPr>
        <w:rPr>
          <w:rFonts w:hint="eastAsia"/>
        </w:rPr>
      </w:pPr>
    </w:p>
    <w:p w14:paraId="320373BF" w14:textId="77777777" w:rsidR="00ED4775" w:rsidRDefault="00ED4775">
      <w:pPr>
        <w:rPr>
          <w:rFonts w:hint="eastAsia"/>
        </w:rPr>
      </w:pPr>
    </w:p>
    <w:p w14:paraId="3D0C7603" w14:textId="77777777" w:rsidR="00ED4775" w:rsidRDefault="00ED4775">
      <w:pPr>
        <w:rPr>
          <w:rFonts w:hint="eastAsia"/>
        </w:rPr>
      </w:pPr>
      <w:r>
        <w:rPr>
          <w:rFonts w:hint="eastAsia"/>
        </w:rPr>
        <w:t>拓展组词与应用场景</w:t>
      </w:r>
    </w:p>
    <w:p w14:paraId="142B1E86" w14:textId="77777777" w:rsidR="00ED4775" w:rsidRDefault="00ED4775">
      <w:pPr>
        <w:rPr>
          <w:rFonts w:hint="eastAsia"/>
        </w:rPr>
      </w:pPr>
    </w:p>
    <w:p w14:paraId="627511A3" w14:textId="77777777" w:rsidR="00ED4775" w:rsidRDefault="00ED4775">
      <w:pPr>
        <w:rPr>
          <w:rFonts w:hint="eastAsia"/>
        </w:rPr>
      </w:pPr>
      <w:r>
        <w:rPr>
          <w:rFonts w:hint="eastAsia"/>
        </w:rPr>
        <w:t>除了基础组词外，“造”还出现在许多成语和短语中。例如，“闭门造车”形容脱离实际地做事；“登峰造极”比喻达到最高境界；“造化弄人”则用来感叹命运的变化莫测。在文学作品中，这些词语能增强语言的表现力，使文章更加生动。</w:t>
      </w:r>
    </w:p>
    <w:p w14:paraId="6FD3B29E" w14:textId="77777777" w:rsidR="00ED4775" w:rsidRDefault="00ED4775">
      <w:pPr>
        <w:rPr>
          <w:rFonts w:hint="eastAsia"/>
        </w:rPr>
      </w:pPr>
    </w:p>
    <w:p w14:paraId="4EFC1E4F" w14:textId="77777777" w:rsidR="00ED4775" w:rsidRDefault="00ED4775">
      <w:pPr>
        <w:rPr>
          <w:rFonts w:hint="eastAsia"/>
        </w:rPr>
      </w:pPr>
    </w:p>
    <w:p w14:paraId="799B65D6" w14:textId="77777777" w:rsidR="00ED4775" w:rsidRDefault="00ED4775">
      <w:pPr>
        <w:rPr>
          <w:rFonts w:hint="eastAsia"/>
        </w:rPr>
      </w:pPr>
      <w:r>
        <w:rPr>
          <w:rFonts w:hint="eastAsia"/>
        </w:rPr>
        <w:t>书写技巧与记忆方法</w:t>
      </w:r>
    </w:p>
    <w:p w14:paraId="3C197F1C" w14:textId="77777777" w:rsidR="00ED4775" w:rsidRDefault="00ED4775">
      <w:pPr>
        <w:rPr>
          <w:rFonts w:hint="eastAsia"/>
        </w:rPr>
      </w:pPr>
    </w:p>
    <w:p w14:paraId="38789E2C" w14:textId="77777777" w:rsidR="00ED4775" w:rsidRDefault="00ED4775">
      <w:pPr>
        <w:rPr>
          <w:rFonts w:hint="eastAsia"/>
        </w:rPr>
      </w:pPr>
      <w:r>
        <w:rPr>
          <w:rFonts w:hint="eastAsia"/>
        </w:rPr>
        <w:t>在书写“造”字时，需要注意它的结构特点：由“辶”和“告”组成，左边是走之旁，右边是“告”字的一部分。正确的笔顺对于规范书写非常重要。可以通过组词练习来加深对“造”字的记忆，例如每天选择几个含有“造”的词语进行造句，从而巩固记忆并提升语言运用能力。</w:t>
      </w:r>
    </w:p>
    <w:p w14:paraId="18BE7271" w14:textId="77777777" w:rsidR="00ED4775" w:rsidRDefault="00ED4775">
      <w:pPr>
        <w:rPr>
          <w:rFonts w:hint="eastAsia"/>
        </w:rPr>
      </w:pPr>
    </w:p>
    <w:p w14:paraId="700A0F91" w14:textId="77777777" w:rsidR="00ED4775" w:rsidRDefault="00ED4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823AE" w14:textId="5D39088E" w:rsidR="003C0865" w:rsidRDefault="003C0865"/>
    <w:sectPr w:rsidR="003C0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65"/>
    <w:rsid w:val="001B741B"/>
    <w:rsid w:val="003C0865"/>
    <w:rsid w:val="00E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067E3-DFB5-4677-8DA8-B609FCE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