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B4C8B" w14:textId="77777777" w:rsidR="002524B1" w:rsidRDefault="002524B1">
      <w:pPr>
        <w:rPr>
          <w:rFonts w:hint="eastAsia"/>
        </w:rPr>
      </w:pPr>
      <w:r>
        <w:rPr>
          <w:rFonts w:hint="eastAsia"/>
        </w:rPr>
        <w:t>造字的拼音组词：一种独特的语言学习方法</w:t>
      </w:r>
    </w:p>
    <w:p w14:paraId="01F6826F" w14:textId="77777777" w:rsidR="002524B1" w:rsidRDefault="002524B1">
      <w:pPr>
        <w:rPr>
          <w:rFonts w:hint="eastAsia"/>
        </w:rPr>
      </w:pPr>
      <w:r>
        <w:rPr>
          <w:rFonts w:hint="eastAsia"/>
        </w:rPr>
        <w:t>在汉语学习的过程中，拼音作为汉字发音的标注工具，起到了桥梁的作用。对于初学者来说，掌握拼音是迈向汉字书写和理解的第一步。而“造字的拼音组词”则是将拼音与词汇学习相结合的一种创新方法，旨在通过拼读音节来构建新词汇，这种方法不仅能够提高学习者的语音感知能力，还能增强他们对汉字结构的理解。</w:t>
      </w:r>
    </w:p>
    <w:p w14:paraId="53D83597" w14:textId="77777777" w:rsidR="002524B1" w:rsidRDefault="002524B1">
      <w:pPr>
        <w:rPr>
          <w:rFonts w:hint="eastAsia"/>
        </w:rPr>
      </w:pPr>
    </w:p>
    <w:p w14:paraId="39687494" w14:textId="77777777" w:rsidR="002524B1" w:rsidRDefault="002524B1">
      <w:pPr>
        <w:rPr>
          <w:rFonts w:hint="eastAsia"/>
        </w:rPr>
      </w:pPr>
    </w:p>
    <w:p w14:paraId="66946AB8" w14:textId="77777777" w:rsidR="002524B1" w:rsidRDefault="002524B1">
      <w:pPr>
        <w:rPr>
          <w:rFonts w:hint="eastAsia"/>
        </w:rPr>
      </w:pPr>
      <w:r>
        <w:rPr>
          <w:rFonts w:hint="eastAsia"/>
        </w:rPr>
        <w:t>拼音组词的基础知识</w:t>
      </w:r>
    </w:p>
    <w:p w14:paraId="6901F3FA" w14:textId="77777777" w:rsidR="002524B1" w:rsidRDefault="002524B1">
      <w:pPr>
        <w:rPr>
          <w:rFonts w:hint="eastAsia"/>
        </w:rPr>
      </w:pPr>
      <w:r>
        <w:rPr>
          <w:rFonts w:hint="eastAsia"/>
        </w:rPr>
        <w:t>拼音组词的基本理念是利用拼音字母组合成有意义的词语。这要求学习者首先熟悉汉语拼音系统，包括声母、韵母以及声调的使用规则。例如，“bā”（八）和“guā”（瓜），通过改变声母或韵母，可以创造出一系列相关的词汇，如“bà”（爸）、“guǒ”（果）。这种变换不仅能帮助记忆，还能加深对汉字构造原理的认识。</w:t>
      </w:r>
    </w:p>
    <w:p w14:paraId="277ABAB1" w14:textId="77777777" w:rsidR="002524B1" w:rsidRDefault="002524B1">
      <w:pPr>
        <w:rPr>
          <w:rFonts w:hint="eastAsia"/>
        </w:rPr>
      </w:pPr>
    </w:p>
    <w:p w14:paraId="30FAC480" w14:textId="77777777" w:rsidR="002524B1" w:rsidRDefault="002524B1">
      <w:pPr>
        <w:rPr>
          <w:rFonts w:hint="eastAsia"/>
        </w:rPr>
      </w:pPr>
    </w:p>
    <w:p w14:paraId="0B1D006D" w14:textId="77777777" w:rsidR="002524B1" w:rsidRDefault="002524B1">
      <w:pPr>
        <w:rPr>
          <w:rFonts w:hint="eastAsia"/>
        </w:rPr>
      </w:pPr>
      <w:r>
        <w:rPr>
          <w:rFonts w:hint="eastAsia"/>
        </w:rPr>
        <w:t>如何进行拼音组词练习</w:t>
      </w:r>
    </w:p>
    <w:p w14:paraId="6868FC0B" w14:textId="77777777" w:rsidR="002524B1" w:rsidRDefault="002524B1">
      <w:pPr>
        <w:rPr>
          <w:rFonts w:hint="eastAsia"/>
        </w:rPr>
      </w:pPr>
      <w:r>
        <w:rPr>
          <w:rFonts w:hint="eastAsia"/>
        </w:rPr>
        <w:t>拼音组词练习可以通过多种方式进行。一种常见的做法是选择一个基础音节，然后尝试添加不同的声母或韵母以形成新的词汇。比如从“mā”（妈）开始，可以通过替换声母得到“bā”（八）、“pā”（爬）等。还可以基于同一韵母创造一组词汇，像“jiā”（家）、“qiā”（掐）、“xiá”（峡），这样的练习有助于提升学习者的语音敏感度，并促进词汇量的增长。</w:t>
      </w:r>
    </w:p>
    <w:p w14:paraId="1B316F76" w14:textId="77777777" w:rsidR="002524B1" w:rsidRDefault="002524B1">
      <w:pPr>
        <w:rPr>
          <w:rFonts w:hint="eastAsia"/>
        </w:rPr>
      </w:pPr>
    </w:p>
    <w:p w14:paraId="254416AC" w14:textId="77777777" w:rsidR="002524B1" w:rsidRDefault="002524B1">
      <w:pPr>
        <w:rPr>
          <w:rFonts w:hint="eastAsia"/>
        </w:rPr>
      </w:pPr>
    </w:p>
    <w:p w14:paraId="21810B43" w14:textId="77777777" w:rsidR="002524B1" w:rsidRDefault="002524B1">
      <w:pPr>
        <w:rPr>
          <w:rFonts w:hint="eastAsia"/>
        </w:rPr>
      </w:pPr>
      <w:r>
        <w:rPr>
          <w:rFonts w:hint="eastAsia"/>
        </w:rPr>
        <w:t>拼音组词的实际应用</w:t>
      </w:r>
    </w:p>
    <w:p w14:paraId="1D5A53AA" w14:textId="77777777" w:rsidR="002524B1" w:rsidRDefault="002524B1">
      <w:pPr>
        <w:rPr>
          <w:rFonts w:hint="eastAsia"/>
        </w:rPr>
      </w:pPr>
      <w:r>
        <w:rPr>
          <w:rFonts w:hint="eastAsia"/>
        </w:rPr>
        <w:t>在实际的语言学习中，拼音组词被广泛应用于课堂教育和个人自学中。教师可以通过设计有趣的拼音游戏，鼓励学生积极参与到词汇构建过程中来。这种方法也被用于开发各种汉语学习软件，使得学习者能够在互动中轻松学习新词汇。拼音组词的应用不仅限于初级阶段，随着学习的深入，它还可以用来探索更加复杂的语法结构和表达方式。</w:t>
      </w:r>
    </w:p>
    <w:p w14:paraId="4F5D9F38" w14:textId="77777777" w:rsidR="002524B1" w:rsidRDefault="002524B1">
      <w:pPr>
        <w:rPr>
          <w:rFonts w:hint="eastAsia"/>
        </w:rPr>
      </w:pPr>
    </w:p>
    <w:p w14:paraId="2C4852B1" w14:textId="77777777" w:rsidR="002524B1" w:rsidRDefault="002524B1">
      <w:pPr>
        <w:rPr>
          <w:rFonts w:hint="eastAsia"/>
        </w:rPr>
      </w:pPr>
    </w:p>
    <w:p w14:paraId="255796C1" w14:textId="77777777" w:rsidR="002524B1" w:rsidRDefault="002524B1">
      <w:pPr>
        <w:rPr>
          <w:rFonts w:hint="eastAsia"/>
        </w:rPr>
      </w:pPr>
      <w:r>
        <w:rPr>
          <w:rFonts w:hint="eastAsia"/>
        </w:rPr>
        <w:t>挑战与展望</w:t>
      </w:r>
    </w:p>
    <w:p w14:paraId="4B9DD843" w14:textId="77777777" w:rsidR="002524B1" w:rsidRDefault="002524B1">
      <w:pPr>
        <w:rPr>
          <w:rFonts w:hint="eastAsia"/>
        </w:rPr>
      </w:pPr>
      <w:r>
        <w:rPr>
          <w:rFonts w:hint="eastAsia"/>
        </w:rPr>
        <w:t>尽管拼音组词是一种有效的学习策略，但它也面临着一些挑战。一方面，由于汉语中存在大量的同音字，仅依靠拼音可能无法准确区分这些字的意义。另一方面，过度依赖拼音可能会削弱学习者对汉字形状的记忆能力。因此，在实践中应合理平衡拼音学习与汉字书写的比重，确保学习效果的最大化。未来，随着技术的进步，拼音组词方法有望融入更多智能化元素，为汉语学习带来更多的便利和乐趣。</w:t>
      </w:r>
    </w:p>
    <w:p w14:paraId="692CF0AA" w14:textId="77777777" w:rsidR="002524B1" w:rsidRDefault="002524B1">
      <w:pPr>
        <w:rPr>
          <w:rFonts w:hint="eastAsia"/>
        </w:rPr>
      </w:pPr>
    </w:p>
    <w:p w14:paraId="7B69EFBD" w14:textId="77777777" w:rsidR="002524B1" w:rsidRDefault="002524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32608" w14:textId="7C198E02" w:rsidR="00466FBB" w:rsidRDefault="00466FBB"/>
    <w:sectPr w:rsidR="00466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BB"/>
    <w:rsid w:val="001B741B"/>
    <w:rsid w:val="002524B1"/>
    <w:rsid w:val="0046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46E3B-58EA-44F2-9DB5-F3F164D1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F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F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F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F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F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F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F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F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F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F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F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F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F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F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F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F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F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F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F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F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F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F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F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F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F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F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