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279E" w14:textId="77777777" w:rsidR="008C10AC" w:rsidRDefault="008C10AC">
      <w:pPr>
        <w:rPr>
          <w:rFonts w:hint="eastAsia"/>
        </w:rPr>
      </w:pPr>
      <w:r>
        <w:rPr>
          <w:rFonts w:hint="eastAsia"/>
        </w:rPr>
        <w:t>造字的拼音怎么拼写的呀</w:t>
      </w:r>
    </w:p>
    <w:p w14:paraId="053F0587" w14:textId="77777777" w:rsidR="008C10AC" w:rsidRDefault="008C10AC">
      <w:pPr>
        <w:rPr>
          <w:rFonts w:hint="eastAsia"/>
        </w:rPr>
      </w:pPr>
      <w:r>
        <w:rPr>
          <w:rFonts w:hint="eastAsia"/>
        </w:rPr>
        <w:t>在学习汉字的过程中，我们不可避免地会遇到“造字”的概念。所谓造字，简单来说就是创造新的汉字或理解古代汉字的构造原理。对于许多人而言，了解造字的拼音如何拼写是认识和学习汉字的一个重要步骤。</w:t>
      </w:r>
    </w:p>
    <w:p w14:paraId="3B0FB20C" w14:textId="77777777" w:rsidR="008C10AC" w:rsidRDefault="008C10AC">
      <w:pPr>
        <w:rPr>
          <w:rFonts w:hint="eastAsia"/>
        </w:rPr>
      </w:pPr>
    </w:p>
    <w:p w14:paraId="5F4BEBC2" w14:textId="77777777" w:rsidR="008C10AC" w:rsidRDefault="008C10AC">
      <w:pPr>
        <w:rPr>
          <w:rFonts w:hint="eastAsia"/>
        </w:rPr>
      </w:pPr>
    </w:p>
    <w:p w14:paraId="69F42BE0" w14:textId="77777777" w:rsidR="008C10AC" w:rsidRDefault="008C10AC">
      <w:pPr>
        <w:rPr>
          <w:rFonts w:hint="eastAsia"/>
        </w:rPr>
      </w:pPr>
      <w:r>
        <w:rPr>
          <w:rFonts w:hint="eastAsia"/>
        </w:rPr>
        <w:t>拼音基础</w:t>
      </w:r>
    </w:p>
    <w:p w14:paraId="25CB707A" w14:textId="77777777" w:rsidR="008C10AC" w:rsidRDefault="008C10AC">
      <w:pPr>
        <w:rPr>
          <w:rFonts w:hint="eastAsia"/>
        </w:rPr>
      </w:pPr>
      <w:r>
        <w:rPr>
          <w:rFonts w:hint="eastAsia"/>
        </w:rPr>
        <w:t>汉语拼音是一种用拉丁字母标注汉字发音的方法，是帮助人们学习普通话的有效工具。对于“造字”这个词，“造”（zào）的拼音由声母“z”和韵母“ào”组成；“字”（zì）则由声母“z”和韵母“ì”构成。因此，“造字”的完整拼音为“zào zì”。正确掌握这些拼音的基础知识有助于更好地理解和记忆汉字。</w:t>
      </w:r>
    </w:p>
    <w:p w14:paraId="009A5A70" w14:textId="77777777" w:rsidR="008C10AC" w:rsidRDefault="008C10AC">
      <w:pPr>
        <w:rPr>
          <w:rFonts w:hint="eastAsia"/>
        </w:rPr>
      </w:pPr>
    </w:p>
    <w:p w14:paraId="65CBB5D9" w14:textId="77777777" w:rsidR="008C10AC" w:rsidRDefault="008C10AC">
      <w:pPr>
        <w:rPr>
          <w:rFonts w:hint="eastAsia"/>
        </w:rPr>
      </w:pPr>
    </w:p>
    <w:p w14:paraId="14D427E4" w14:textId="77777777" w:rsidR="008C10AC" w:rsidRDefault="008C10AC">
      <w:pPr>
        <w:rPr>
          <w:rFonts w:hint="eastAsia"/>
        </w:rPr>
      </w:pPr>
      <w:r>
        <w:rPr>
          <w:rFonts w:hint="eastAsia"/>
        </w:rPr>
        <w:t>造字方法与意义</w:t>
      </w:r>
    </w:p>
    <w:p w14:paraId="0456E82D" w14:textId="77777777" w:rsidR="008C10AC" w:rsidRDefault="008C10AC">
      <w:pPr>
        <w:rPr>
          <w:rFonts w:hint="eastAsia"/>
        </w:rPr>
      </w:pPr>
      <w:r>
        <w:rPr>
          <w:rFonts w:hint="eastAsia"/>
        </w:rPr>
        <w:t>汉字的构造有着悠久的历史和独特的逻辑。古人通过象形、指事、会意、形声等方式创造了大量的汉字。比如，“日”和“月”都是象形字，直接描绘了它们所代表物体的形象；而“休”是一个会意字，表示一个人靠在树上休息的状态。理解这些造字方法不仅能够帮助我们更准确地拼写出相关词汇的拼音，还能加深对汉字文化的理解。</w:t>
      </w:r>
    </w:p>
    <w:p w14:paraId="7D44884C" w14:textId="77777777" w:rsidR="008C10AC" w:rsidRDefault="008C10AC">
      <w:pPr>
        <w:rPr>
          <w:rFonts w:hint="eastAsia"/>
        </w:rPr>
      </w:pPr>
    </w:p>
    <w:p w14:paraId="79D48034" w14:textId="77777777" w:rsidR="008C10AC" w:rsidRDefault="008C10AC">
      <w:pPr>
        <w:rPr>
          <w:rFonts w:hint="eastAsia"/>
        </w:rPr>
      </w:pPr>
    </w:p>
    <w:p w14:paraId="12B6C26E" w14:textId="77777777" w:rsidR="008C10AC" w:rsidRDefault="008C10AC">
      <w:pPr>
        <w:rPr>
          <w:rFonts w:hint="eastAsia"/>
        </w:rPr>
      </w:pPr>
      <w:r>
        <w:rPr>
          <w:rFonts w:hint="eastAsia"/>
        </w:rPr>
        <w:t>学习资源与技巧</w:t>
      </w:r>
    </w:p>
    <w:p w14:paraId="13E62AFF" w14:textId="77777777" w:rsidR="008C10AC" w:rsidRDefault="008C10AC">
      <w:pPr>
        <w:rPr>
          <w:rFonts w:hint="eastAsia"/>
        </w:rPr>
      </w:pPr>
      <w:r>
        <w:rPr>
          <w:rFonts w:hint="eastAsia"/>
        </w:rPr>
        <w:t>在现代，学习汉字和其拼音变得更加方便。互联网上有许多在线平台提供汉字学习资源，包括视频教程、互动游戏等。使用一些应用程序也可以帮助学习者练习汉字的书写和拼音。例如，有些APP可以识别用户的笔画顺序并给出即时反馈，这对于纠正错误和提高书写技能非常有帮助。</w:t>
      </w:r>
    </w:p>
    <w:p w14:paraId="6D86ABE5" w14:textId="77777777" w:rsidR="008C10AC" w:rsidRDefault="008C10AC">
      <w:pPr>
        <w:rPr>
          <w:rFonts w:hint="eastAsia"/>
        </w:rPr>
      </w:pPr>
    </w:p>
    <w:p w14:paraId="7FAA04F4" w14:textId="77777777" w:rsidR="008C10AC" w:rsidRDefault="008C10AC">
      <w:pPr>
        <w:rPr>
          <w:rFonts w:hint="eastAsia"/>
        </w:rPr>
      </w:pPr>
    </w:p>
    <w:p w14:paraId="147E4A1D" w14:textId="77777777" w:rsidR="008C10AC" w:rsidRDefault="008C10AC">
      <w:pPr>
        <w:rPr>
          <w:rFonts w:hint="eastAsia"/>
        </w:rPr>
      </w:pPr>
      <w:r>
        <w:rPr>
          <w:rFonts w:hint="eastAsia"/>
        </w:rPr>
        <w:t>实践的重要性</w:t>
      </w:r>
    </w:p>
    <w:p w14:paraId="02E1CE7B" w14:textId="77777777" w:rsidR="008C10AC" w:rsidRDefault="008C10AC">
      <w:pPr>
        <w:rPr>
          <w:rFonts w:hint="eastAsia"/>
        </w:rPr>
      </w:pPr>
      <w:r>
        <w:rPr>
          <w:rFonts w:hint="eastAsia"/>
        </w:rPr>
        <w:t>尽管理论知识很重要，但实际操作也是学习过程中不可或缺的一部分。尝试每天学习几个新汉字，并将它们运用到日常对话或写作中，这样不仅能增强记忆力，还能让学习过程更加有趣。积极参与语言交流活动，如中文角等，也能大大提高语言应用能力。</w:t>
      </w:r>
    </w:p>
    <w:p w14:paraId="3D8FFCED" w14:textId="77777777" w:rsidR="008C10AC" w:rsidRDefault="008C10AC">
      <w:pPr>
        <w:rPr>
          <w:rFonts w:hint="eastAsia"/>
        </w:rPr>
      </w:pPr>
    </w:p>
    <w:p w14:paraId="4DDACE31" w14:textId="77777777" w:rsidR="008C10AC" w:rsidRDefault="008C10AC">
      <w:pPr>
        <w:rPr>
          <w:rFonts w:hint="eastAsia"/>
        </w:rPr>
      </w:pPr>
    </w:p>
    <w:p w14:paraId="4CBCFA98" w14:textId="77777777" w:rsidR="008C10AC" w:rsidRDefault="008C10AC">
      <w:pPr>
        <w:rPr>
          <w:rFonts w:hint="eastAsia"/>
        </w:rPr>
      </w:pPr>
      <w:r>
        <w:rPr>
          <w:rFonts w:hint="eastAsia"/>
        </w:rPr>
        <w:t>最后的总结</w:t>
      </w:r>
    </w:p>
    <w:p w14:paraId="76DF3A11" w14:textId="77777777" w:rsidR="008C10AC" w:rsidRDefault="008C10AC">
      <w:pPr>
        <w:rPr>
          <w:rFonts w:hint="eastAsia"/>
        </w:rPr>
      </w:pPr>
      <w:r>
        <w:rPr>
          <w:rFonts w:hint="eastAsia"/>
        </w:rPr>
        <w:t>了解“造字”的拼音（zào zì）只是学习汉字漫长旅程中的一个小小起点。通过深入探索汉字的构造规则、利用丰富的学习资源以及不断实践，我们可以逐步提升自己的汉字水平。希望每位学习者都能在这条充满挑战但也同样充满乐趣的学习道路上取得成功。</w:t>
      </w:r>
    </w:p>
    <w:p w14:paraId="255DFB0E" w14:textId="77777777" w:rsidR="008C10AC" w:rsidRDefault="008C10AC">
      <w:pPr>
        <w:rPr>
          <w:rFonts w:hint="eastAsia"/>
        </w:rPr>
      </w:pPr>
    </w:p>
    <w:p w14:paraId="2552D664" w14:textId="77777777" w:rsidR="008C10AC" w:rsidRDefault="008C10AC">
      <w:pPr>
        <w:rPr>
          <w:rFonts w:hint="eastAsia"/>
        </w:rPr>
      </w:pPr>
      <w:r>
        <w:rPr>
          <w:rFonts w:hint="eastAsia"/>
        </w:rPr>
        <w:t>本文是由每日作文网(2345lzwz.com)为大家创作</w:t>
      </w:r>
    </w:p>
    <w:p w14:paraId="584E367F" w14:textId="21751FD4" w:rsidR="00B2484B" w:rsidRDefault="00B2484B"/>
    <w:sectPr w:rsidR="00B248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4B"/>
    <w:rsid w:val="001B741B"/>
    <w:rsid w:val="008C10AC"/>
    <w:rsid w:val="00B24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89CDB-0527-4FC3-8BB6-282B54DA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8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8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8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8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8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8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8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8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8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8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8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8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84B"/>
    <w:rPr>
      <w:rFonts w:cstheme="majorBidi"/>
      <w:color w:val="2F5496" w:themeColor="accent1" w:themeShade="BF"/>
      <w:sz w:val="28"/>
      <w:szCs w:val="28"/>
    </w:rPr>
  </w:style>
  <w:style w:type="character" w:customStyle="1" w:styleId="50">
    <w:name w:val="标题 5 字符"/>
    <w:basedOn w:val="a0"/>
    <w:link w:val="5"/>
    <w:uiPriority w:val="9"/>
    <w:semiHidden/>
    <w:rsid w:val="00B2484B"/>
    <w:rPr>
      <w:rFonts w:cstheme="majorBidi"/>
      <w:color w:val="2F5496" w:themeColor="accent1" w:themeShade="BF"/>
      <w:sz w:val="24"/>
    </w:rPr>
  </w:style>
  <w:style w:type="character" w:customStyle="1" w:styleId="60">
    <w:name w:val="标题 6 字符"/>
    <w:basedOn w:val="a0"/>
    <w:link w:val="6"/>
    <w:uiPriority w:val="9"/>
    <w:semiHidden/>
    <w:rsid w:val="00B2484B"/>
    <w:rPr>
      <w:rFonts w:cstheme="majorBidi"/>
      <w:b/>
      <w:bCs/>
      <w:color w:val="2F5496" w:themeColor="accent1" w:themeShade="BF"/>
    </w:rPr>
  </w:style>
  <w:style w:type="character" w:customStyle="1" w:styleId="70">
    <w:name w:val="标题 7 字符"/>
    <w:basedOn w:val="a0"/>
    <w:link w:val="7"/>
    <w:uiPriority w:val="9"/>
    <w:semiHidden/>
    <w:rsid w:val="00B2484B"/>
    <w:rPr>
      <w:rFonts w:cstheme="majorBidi"/>
      <w:b/>
      <w:bCs/>
      <w:color w:val="595959" w:themeColor="text1" w:themeTint="A6"/>
    </w:rPr>
  </w:style>
  <w:style w:type="character" w:customStyle="1" w:styleId="80">
    <w:name w:val="标题 8 字符"/>
    <w:basedOn w:val="a0"/>
    <w:link w:val="8"/>
    <w:uiPriority w:val="9"/>
    <w:semiHidden/>
    <w:rsid w:val="00B2484B"/>
    <w:rPr>
      <w:rFonts w:cstheme="majorBidi"/>
      <w:color w:val="595959" w:themeColor="text1" w:themeTint="A6"/>
    </w:rPr>
  </w:style>
  <w:style w:type="character" w:customStyle="1" w:styleId="90">
    <w:name w:val="标题 9 字符"/>
    <w:basedOn w:val="a0"/>
    <w:link w:val="9"/>
    <w:uiPriority w:val="9"/>
    <w:semiHidden/>
    <w:rsid w:val="00B2484B"/>
    <w:rPr>
      <w:rFonts w:eastAsiaTheme="majorEastAsia" w:cstheme="majorBidi"/>
      <w:color w:val="595959" w:themeColor="text1" w:themeTint="A6"/>
    </w:rPr>
  </w:style>
  <w:style w:type="paragraph" w:styleId="a3">
    <w:name w:val="Title"/>
    <w:basedOn w:val="a"/>
    <w:next w:val="a"/>
    <w:link w:val="a4"/>
    <w:uiPriority w:val="10"/>
    <w:qFormat/>
    <w:rsid w:val="00B248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8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8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8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84B"/>
    <w:pPr>
      <w:spacing w:before="160"/>
      <w:jc w:val="center"/>
    </w:pPr>
    <w:rPr>
      <w:i/>
      <w:iCs/>
      <w:color w:val="404040" w:themeColor="text1" w:themeTint="BF"/>
    </w:rPr>
  </w:style>
  <w:style w:type="character" w:customStyle="1" w:styleId="a8">
    <w:name w:val="引用 字符"/>
    <w:basedOn w:val="a0"/>
    <w:link w:val="a7"/>
    <w:uiPriority w:val="29"/>
    <w:rsid w:val="00B2484B"/>
    <w:rPr>
      <w:i/>
      <w:iCs/>
      <w:color w:val="404040" w:themeColor="text1" w:themeTint="BF"/>
    </w:rPr>
  </w:style>
  <w:style w:type="paragraph" w:styleId="a9">
    <w:name w:val="List Paragraph"/>
    <w:basedOn w:val="a"/>
    <w:uiPriority w:val="34"/>
    <w:qFormat/>
    <w:rsid w:val="00B2484B"/>
    <w:pPr>
      <w:ind w:left="720"/>
      <w:contextualSpacing/>
    </w:pPr>
  </w:style>
  <w:style w:type="character" w:styleId="aa">
    <w:name w:val="Intense Emphasis"/>
    <w:basedOn w:val="a0"/>
    <w:uiPriority w:val="21"/>
    <w:qFormat/>
    <w:rsid w:val="00B2484B"/>
    <w:rPr>
      <w:i/>
      <w:iCs/>
      <w:color w:val="2F5496" w:themeColor="accent1" w:themeShade="BF"/>
    </w:rPr>
  </w:style>
  <w:style w:type="paragraph" w:styleId="ab">
    <w:name w:val="Intense Quote"/>
    <w:basedOn w:val="a"/>
    <w:next w:val="a"/>
    <w:link w:val="ac"/>
    <w:uiPriority w:val="30"/>
    <w:qFormat/>
    <w:rsid w:val="00B24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84B"/>
    <w:rPr>
      <w:i/>
      <w:iCs/>
      <w:color w:val="2F5496" w:themeColor="accent1" w:themeShade="BF"/>
    </w:rPr>
  </w:style>
  <w:style w:type="character" w:styleId="ad">
    <w:name w:val="Intense Reference"/>
    <w:basedOn w:val="a0"/>
    <w:uiPriority w:val="32"/>
    <w:qFormat/>
    <w:rsid w:val="00B248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