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0F3C2" w14:textId="77777777" w:rsidR="00E87DB8" w:rsidRDefault="00E87DB8">
      <w:pPr>
        <w:rPr>
          <w:rFonts w:hint="eastAsia"/>
        </w:rPr>
      </w:pPr>
      <w:r>
        <w:rPr>
          <w:rFonts w:hint="eastAsia"/>
        </w:rPr>
        <w:t>造字的拼音怎么拼写的</w:t>
      </w:r>
    </w:p>
    <w:p w14:paraId="6DB66249" w14:textId="77777777" w:rsidR="00E87DB8" w:rsidRDefault="00E87DB8">
      <w:pPr>
        <w:rPr>
          <w:rFonts w:hint="eastAsia"/>
        </w:rPr>
      </w:pPr>
      <w:r>
        <w:rPr>
          <w:rFonts w:hint="eastAsia"/>
        </w:rPr>
        <w:t>在探讨汉字的构造与发音时，我们不可避免地会接触到“造字”的概念。造字指的是古人根据实际需要创造出来的文字，这些文字有的是象形，有的是指事，还有的是会意或是形声等。当我们谈论到“造字”这个词时，其拼音究竟应该怎么拼写呢？“造字”的拼音为“zào zì”。其中，“造”的拼音是“zào”，第四声；而“字”的拼音则是“zì”，也是第四声。</w:t>
      </w:r>
    </w:p>
    <w:p w14:paraId="68DC8ED1" w14:textId="77777777" w:rsidR="00E87DB8" w:rsidRDefault="00E87DB8">
      <w:pPr>
        <w:rPr>
          <w:rFonts w:hint="eastAsia"/>
        </w:rPr>
      </w:pPr>
    </w:p>
    <w:p w14:paraId="280BC62C" w14:textId="77777777" w:rsidR="00E87DB8" w:rsidRDefault="00E87DB8">
      <w:pPr>
        <w:rPr>
          <w:rFonts w:hint="eastAsia"/>
        </w:rPr>
      </w:pPr>
    </w:p>
    <w:p w14:paraId="3080328D" w14:textId="77777777" w:rsidR="00E87DB8" w:rsidRDefault="00E87DB8">
      <w:pPr>
        <w:rPr>
          <w:rFonts w:hint="eastAsia"/>
        </w:rPr>
      </w:pPr>
      <w:r>
        <w:rPr>
          <w:rFonts w:hint="eastAsia"/>
        </w:rPr>
        <w:t>拼音的基础知识简介</w:t>
      </w:r>
    </w:p>
    <w:p w14:paraId="6DF37B2C" w14:textId="77777777" w:rsidR="00E87DB8" w:rsidRDefault="00E87DB8">
      <w:pPr>
        <w:rPr>
          <w:rFonts w:hint="eastAsia"/>
        </w:rPr>
      </w:pPr>
      <w:r>
        <w:rPr>
          <w:rFonts w:hint="eastAsia"/>
        </w:rPr>
        <w:t>为了更好地理解“zào zì”的拼音构成，我们需要简单回顾一下汉语拼音的基本知识。汉语拼音是一种用拉丁字母来表示汉字读音的方法，它于1958年在中国正式公布并推广使用。汉语拼音不仅帮助人们学习标准普通话，而且在输入法、教育等多个领域都得到了广泛应用。每个汉字都有其独特的拼音表达方式，通常由声母和韵母组成，并且附有四个声调中的一个或轻声。</w:t>
      </w:r>
    </w:p>
    <w:p w14:paraId="316154C7" w14:textId="77777777" w:rsidR="00E87DB8" w:rsidRDefault="00E87DB8">
      <w:pPr>
        <w:rPr>
          <w:rFonts w:hint="eastAsia"/>
        </w:rPr>
      </w:pPr>
    </w:p>
    <w:p w14:paraId="1C2772EA" w14:textId="77777777" w:rsidR="00E87DB8" w:rsidRDefault="00E87DB8">
      <w:pPr>
        <w:rPr>
          <w:rFonts w:hint="eastAsia"/>
        </w:rPr>
      </w:pPr>
    </w:p>
    <w:p w14:paraId="5B2CD749" w14:textId="77777777" w:rsidR="00E87DB8" w:rsidRDefault="00E87DB8">
      <w:pPr>
        <w:rPr>
          <w:rFonts w:hint="eastAsia"/>
        </w:rPr>
      </w:pPr>
      <w:r>
        <w:rPr>
          <w:rFonts w:hint="eastAsia"/>
        </w:rPr>
        <w:t>造字的历史背景与意义</w:t>
      </w:r>
    </w:p>
    <w:p w14:paraId="12817B6F" w14:textId="77777777" w:rsidR="00E87DB8" w:rsidRDefault="00E87DB8">
      <w:pPr>
        <w:rPr>
          <w:rFonts w:hint="eastAsia"/>
        </w:rPr>
      </w:pPr>
      <w:r>
        <w:rPr>
          <w:rFonts w:hint="eastAsia"/>
        </w:rPr>
        <w:t>了解了“造字”的拼音后，再来探究一下造字本身的历史背景及其重要意义。造字是中国古代文明发展的一个重要标志，最早的汉字可以追溯到公元前14世纪左右的甲骨文时期。随着时间的推移，汉字逐渐丰富和发展，形成了今天我们所见的庞大体系。造字不仅仅是对事物形象或概念的简单描绘，更是人类智慧的结晶，反映了古人观察世界、记录信息的方式。</w:t>
      </w:r>
    </w:p>
    <w:p w14:paraId="345FD8D8" w14:textId="77777777" w:rsidR="00E87DB8" w:rsidRDefault="00E87DB8">
      <w:pPr>
        <w:rPr>
          <w:rFonts w:hint="eastAsia"/>
        </w:rPr>
      </w:pPr>
    </w:p>
    <w:p w14:paraId="382A53EB" w14:textId="77777777" w:rsidR="00E87DB8" w:rsidRDefault="00E87DB8">
      <w:pPr>
        <w:rPr>
          <w:rFonts w:hint="eastAsia"/>
        </w:rPr>
      </w:pPr>
    </w:p>
    <w:p w14:paraId="62D2A9F4" w14:textId="77777777" w:rsidR="00E87DB8" w:rsidRDefault="00E87DB8">
      <w:pPr>
        <w:rPr>
          <w:rFonts w:hint="eastAsia"/>
        </w:rPr>
      </w:pPr>
      <w:r>
        <w:rPr>
          <w:rFonts w:hint="eastAsia"/>
        </w:rPr>
        <w:t>造字方法与拼音的关系</w:t>
      </w:r>
    </w:p>
    <w:p w14:paraId="080B8713" w14:textId="77777777" w:rsidR="00E87DB8" w:rsidRDefault="00E87DB8">
      <w:pPr>
        <w:rPr>
          <w:rFonts w:hint="eastAsia"/>
        </w:rPr>
      </w:pPr>
      <w:r>
        <w:rPr>
          <w:rFonts w:hint="eastAsia"/>
        </w:rPr>
        <w:t>说到造字方法，不得不提的是六书理论，即象形、指事、会意、形声、转注和假借这六种基本造字法则。虽然这六种方法主要描述了汉字形状结构上的特点，但它们也间接影响了汉字的读音。例如，形声字占汉字总数的大约百分之九十，这类字由表意的部分（形旁）和表音的部分（声旁）组成，因此对于掌握汉字的拼音有着重要的参考价值。</w:t>
      </w:r>
    </w:p>
    <w:p w14:paraId="4A022444" w14:textId="77777777" w:rsidR="00E87DB8" w:rsidRDefault="00E87DB8">
      <w:pPr>
        <w:rPr>
          <w:rFonts w:hint="eastAsia"/>
        </w:rPr>
      </w:pPr>
    </w:p>
    <w:p w14:paraId="69BD31FC" w14:textId="77777777" w:rsidR="00E87DB8" w:rsidRDefault="00E87DB8">
      <w:pPr>
        <w:rPr>
          <w:rFonts w:hint="eastAsia"/>
        </w:rPr>
      </w:pPr>
    </w:p>
    <w:p w14:paraId="463F5331" w14:textId="77777777" w:rsidR="00E87DB8" w:rsidRDefault="00E87DB8">
      <w:pPr>
        <w:rPr>
          <w:rFonts w:hint="eastAsia"/>
        </w:rPr>
      </w:pPr>
      <w:r>
        <w:rPr>
          <w:rFonts w:hint="eastAsia"/>
        </w:rPr>
        <w:t>最后的总结</w:t>
      </w:r>
    </w:p>
    <w:p w14:paraId="607E2CDE" w14:textId="77777777" w:rsidR="00E87DB8" w:rsidRDefault="00E87DB8">
      <w:pPr>
        <w:rPr>
          <w:rFonts w:hint="eastAsia"/>
        </w:rPr>
      </w:pPr>
      <w:r>
        <w:rPr>
          <w:rFonts w:hint="eastAsia"/>
        </w:rPr>
        <w:t>“造字”的拼音写作“zào zì”，这一过程不仅是语言学上的一个重要知识点，更让我们得以一窥中国古代文化的博大精深。通过研究汉字的构造和发音规则，不仅可以增进对中国传统文化的理解，也能提高我们的语言能力。希望这篇文章能为你提供一些有价值的信息，激发你对汉字文化更深的兴趣。</w:t>
      </w:r>
    </w:p>
    <w:p w14:paraId="13D7DCF1" w14:textId="77777777" w:rsidR="00E87DB8" w:rsidRDefault="00E87DB8">
      <w:pPr>
        <w:rPr>
          <w:rFonts w:hint="eastAsia"/>
        </w:rPr>
      </w:pPr>
    </w:p>
    <w:p w14:paraId="54551D92" w14:textId="77777777" w:rsidR="00E87DB8" w:rsidRDefault="00E87D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BC828A" w14:textId="5B43D527" w:rsidR="00677124" w:rsidRDefault="00677124"/>
    <w:sectPr w:rsidR="006771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124"/>
    <w:rsid w:val="001B741B"/>
    <w:rsid w:val="00677124"/>
    <w:rsid w:val="00E8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3BFBD8-13EE-49C5-9053-020B01105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71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71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71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71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71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71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71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71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71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71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71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71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71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71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71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71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71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71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71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71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71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71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71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71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71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71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71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71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71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2025-08-18T03:02:00Z</dcterms:created>
  <dcterms:modified xsi:type="dcterms:W3CDTF">2025-08-18T03:02:00Z</dcterms:modified>
</cp:coreProperties>
</file>