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B649" w14:textId="77777777" w:rsidR="000E4BB0" w:rsidRDefault="000E4BB0">
      <w:pPr>
        <w:rPr>
          <w:rFonts w:hint="eastAsia"/>
        </w:rPr>
      </w:pPr>
      <w:r>
        <w:rPr>
          <w:rFonts w:hint="eastAsia"/>
        </w:rPr>
        <w:t>zhe jian shi de jie guo</w:t>
      </w:r>
    </w:p>
    <w:p w14:paraId="6C8A0FA3" w14:textId="77777777" w:rsidR="000E4BB0" w:rsidRDefault="000E4BB0">
      <w:pPr>
        <w:rPr>
          <w:rFonts w:hint="eastAsia"/>
        </w:rPr>
      </w:pPr>
      <w:r>
        <w:rPr>
          <w:rFonts w:hint="eastAsia"/>
        </w:rPr>
        <w:t>在生活的长河中，人们总是不断地经历着各种各样的事情。每一件事情的发生都有其特定的背景和原因，而这些事件最终都会有一个或明显或微妙的最后的总结。所谓“这件事的最后的总结”，不仅仅是指一个简单的最后的总结，更是对整个事件过程的一种总结。</w:t>
      </w:r>
    </w:p>
    <w:p w14:paraId="58F541BA" w14:textId="77777777" w:rsidR="000E4BB0" w:rsidRDefault="000E4BB0">
      <w:pPr>
        <w:rPr>
          <w:rFonts w:hint="eastAsia"/>
        </w:rPr>
      </w:pPr>
    </w:p>
    <w:p w14:paraId="70014840" w14:textId="77777777" w:rsidR="000E4BB0" w:rsidRDefault="000E4BB0">
      <w:pPr>
        <w:rPr>
          <w:rFonts w:hint="eastAsia"/>
        </w:rPr>
      </w:pPr>
    </w:p>
    <w:p w14:paraId="64B91B69" w14:textId="77777777" w:rsidR="000E4BB0" w:rsidRDefault="000E4BB0">
      <w:pPr>
        <w:rPr>
          <w:rFonts w:hint="eastAsia"/>
        </w:rPr>
      </w:pPr>
      <w:r>
        <w:rPr>
          <w:rFonts w:hint="eastAsia"/>
        </w:rPr>
        <w:t>jie guo de yi yi</w:t>
      </w:r>
    </w:p>
    <w:p w14:paraId="09BD9CDF" w14:textId="77777777" w:rsidR="000E4BB0" w:rsidRDefault="000E4BB0">
      <w:pPr>
        <w:rPr>
          <w:rFonts w:hint="eastAsia"/>
        </w:rPr>
      </w:pPr>
      <w:r>
        <w:rPr>
          <w:rFonts w:hint="eastAsia"/>
        </w:rPr>
        <w:t>每一个最后的总结都蕴含着深刻的意义。它可能是成功也可能是失败，但无论何种情况，都是人生旅程中的宝贵财富。通过回顾与反思，我们可以从中学到很多宝贵的经验教训。比如，在工作中遇到困难时坚持不懈最终克服难关的经历，会让人变得更加坚强；又或者是在人际交往中因为沟通不畅导致误会甚至冲突的情况，则提醒我们要学会更好地表达自己并倾听他人。</w:t>
      </w:r>
    </w:p>
    <w:p w14:paraId="575D663B" w14:textId="77777777" w:rsidR="000E4BB0" w:rsidRDefault="000E4BB0">
      <w:pPr>
        <w:rPr>
          <w:rFonts w:hint="eastAsia"/>
        </w:rPr>
      </w:pPr>
    </w:p>
    <w:p w14:paraId="5220C3BF" w14:textId="77777777" w:rsidR="000E4BB0" w:rsidRDefault="000E4BB0">
      <w:pPr>
        <w:rPr>
          <w:rFonts w:hint="eastAsia"/>
        </w:rPr>
      </w:pPr>
    </w:p>
    <w:p w14:paraId="4A2B6E79" w14:textId="77777777" w:rsidR="000E4BB0" w:rsidRDefault="000E4BB0">
      <w:pPr>
        <w:rPr>
          <w:rFonts w:hint="eastAsia"/>
        </w:rPr>
      </w:pPr>
      <w:r>
        <w:rPr>
          <w:rFonts w:hint="eastAsia"/>
        </w:rPr>
        <w:t>jie guo yu guo cheng</w:t>
      </w:r>
    </w:p>
    <w:p w14:paraId="6F8A736C" w14:textId="77777777" w:rsidR="000E4BB0" w:rsidRDefault="000E4BB0">
      <w:pPr>
        <w:rPr>
          <w:rFonts w:hint="eastAsia"/>
        </w:rPr>
      </w:pPr>
      <w:r>
        <w:rPr>
          <w:rFonts w:hint="eastAsia"/>
        </w:rPr>
        <w:t>值得注意的是，“这件事的最后的总结”往往并不能完全代表整件事情本身的价值。很多时候，真正重要的是我们在面对挑战、解决问题过程中所付出的努力以及成长。就像登山一样，到达山顶固然令人欣喜，但沿途风景以及攀登途中收获的勇气与智慧同样值得珍惜。</w:t>
      </w:r>
    </w:p>
    <w:p w14:paraId="5F08528E" w14:textId="77777777" w:rsidR="000E4BB0" w:rsidRDefault="000E4BB0">
      <w:pPr>
        <w:rPr>
          <w:rFonts w:hint="eastAsia"/>
        </w:rPr>
      </w:pPr>
    </w:p>
    <w:p w14:paraId="7C7AACB7" w14:textId="77777777" w:rsidR="000E4BB0" w:rsidRDefault="000E4BB0">
      <w:pPr>
        <w:rPr>
          <w:rFonts w:hint="eastAsia"/>
        </w:rPr>
      </w:pPr>
    </w:p>
    <w:p w14:paraId="1B3C671D" w14:textId="77777777" w:rsidR="000E4BB0" w:rsidRDefault="000E4BB0">
      <w:pPr>
        <w:rPr>
          <w:rFonts w:hint="eastAsia"/>
        </w:rPr>
      </w:pPr>
      <w:r>
        <w:rPr>
          <w:rFonts w:hint="eastAsia"/>
        </w:rPr>
        <w:t>jie guo de duo yang xing</w:t>
      </w:r>
    </w:p>
    <w:p w14:paraId="1D993B1B" w14:textId="77777777" w:rsidR="000E4BB0" w:rsidRDefault="000E4BB0">
      <w:pPr>
        <w:rPr>
          <w:rFonts w:hint="eastAsia"/>
        </w:rPr>
      </w:pPr>
      <w:r>
        <w:rPr>
          <w:rFonts w:hint="eastAsia"/>
        </w:rPr>
        <w:t>“这件事的最后的总结”还具有多样性特征。同一项决策可能因环境条件变化而产生截然不同的后果；不同个体对于相同最后的总结的感受也可能大相径庭。这说明了世界充满了不确定性，同时也赋予了我们更多探索未知领域的动力。</w:t>
      </w:r>
    </w:p>
    <w:p w14:paraId="52E92FB6" w14:textId="77777777" w:rsidR="000E4BB0" w:rsidRDefault="000E4BB0">
      <w:pPr>
        <w:rPr>
          <w:rFonts w:hint="eastAsia"/>
        </w:rPr>
      </w:pPr>
    </w:p>
    <w:p w14:paraId="41413A7E" w14:textId="77777777" w:rsidR="000E4BB0" w:rsidRDefault="000E4BB0">
      <w:pPr>
        <w:rPr>
          <w:rFonts w:hint="eastAsia"/>
        </w:rPr>
      </w:pPr>
    </w:p>
    <w:p w14:paraId="54E3384D" w14:textId="77777777" w:rsidR="000E4BB0" w:rsidRDefault="000E4BB0">
      <w:pPr>
        <w:rPr>
          <w:rFonts w:hint="eastAsia"/>
        </w:rPr>
      </w:pPr>
      <w:r>
        <w:rPr>
          <w:rFonts w:hint="eastAsia"/>
        </w:rPr>
        <w:t>jie guo de ying xiang</w:t>
      </w:r>
    </w:p>
    <w:p w14:paraId="432ACD32" w14:textId="77777777" w:rsidR="000E4BB0" w:rsidRDefault="000E4BB0">
      <w:pPr>
        <w:rPr>
          <w:rFonts w:hint="eastAsia"/>
        </w:rPr>
      </w:pPr>
      <w:r>
        <w:rPr>
          <w:rFonts w:hint="eastAsia"/>
        </w:rPr>
        <w:t>我们必须认识到任何行为都会带来相应的后果。因此，在做决定之前应该充分考虑所有可能性，并勇于承担由此产生的责任。只有这样，才能真正做到对自己负责、对他人负责。</w:t>
      </w:r>
    </w:p>
    <w:p w14:paraId="40A59754" w14:textId="77777777" w:rsidR="000E4BB0" w:rsidRDefault="000E4BB0">
      <w:pPr>
        <w:rPr>
          <w:rFonts w:hint="eastAsia"/>
        </w:rPr>
      </w:pPr>
    </w:p>
    <w:p w14:paraId="632C4E1C" w14:textId="77777777" w:rsidR="000E4BB0" w:rsidRDefault="000E4B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E31F0" w14:textId="2BAB3C12" w:rsidR="003C25F1" w:rsidRDefault="003C25F1"/>
    <w:sectPr w:rsidR="003C2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F1"/>
    <w:rsid w:val="000E4BB0"/>
    <w:rsid w:val="003C25F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55E60-8EF3-496B-9A67-6379296F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