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CD98" w14:textId="77777777" w:rsidR="00FA3DC9" w:rsidRDefault="00FA3DC9">
      <w:pPr>
        <w:rPr>
          <w:rFonts w:hint="eastAsia"/>
        </w:rPr>
      </w:pPr>
      <w:r>
        <w:rPr>
          <w:rFonts w:hint="eastAsia"/>
        </w:rPr>
        <w:t>运输的拼音</w:t>
      </w:r>
    </w:p>
    <w:p w14:paraId="138C135E" w14:textId="77777777" w:rsidR="00FA3DC9" w:rsidRDefault="00FA3DC9">
      <w:pPr>
        <w:rPr>
          <w:rFonts w:hint="eastAsia"/>
        </w:rPr>
      </w:pPr>
      <w:r>
        <w:rPr>
          <w:rFonts w:hint="eastAsia"/>
        </w:rPr>
        <w:t>运输，在汉语中的拼音是“yùn shū”。这两个字不仅代表着物品从一个地方到另一个地方的过程，还蕴含了丰富的人类活动历史和文化背景。随着时代的发展，运输方式不断演变，从最原始的人力搬运发展到了现代复杂的物流系统。</w:t>
      </w:r>
    </w:p>
    <w:p w14:paraId="5E83D29D" w14:textId="77777777" w:rsidR="00FA3DC9" w:rsidRDefault="00FA3DC9">
      <w:pPr>
        <w:rPr>
          <w:rFonts w:hint="eastAsia"/>
        </w:rPr>
      </w:pPr>
    </w:p>
    <w:p w14:paraId="1545CCFF" w14:textId="77777777" w:rsidR="00FA3DC9" w:rsidRDefault="00FA3DC9">
      <w:pPr>
        <w:rPr>
          <w:rFonts w:hint="eastAsia"/>
        </w:rPr>
      </w:pPr>
    </w:p>
    <w:p w14:paraId="7AC0EEB0" w14:textId="77777777" w:rsidR="00FA3DC9" w:rsidRDefault="00FA3DC9">
      <w:pPr>
        <w:rPr>
          <w:rFonts w:hint="eastAsia"/>
        </w:rPr>
      </w:pPr>
      <w:r>
        <w:rPr>
          <w:rFonts w:hint="eastAsia"/>
        </w:rPr>
        <w:t>古代的运输方式</w:t>
      </w:r>
    </w:p>
    <w:p w14:paraId="35AB3F6A" w14:textId="77777777" w:rsidR="00FA3DC9" w:rsidRDefault="00FA3DC9">
      <w:pPr>
        <w:rPr>
          <w:rFonts w:hint="eastAsia"/>
        </w:rPr>
      </w:pPr>
      <w:r>
        <w:rPr>
          <w:rFonts w:hint="eastAsia"/>
        </w:rPr>
        <w:t>在古代，由于缺乏机械动力的支持，人们主要依赖人力和畜力进行运输。例如，马车、牛车以及骆驼队等都是常见的运输工具。这些方法虽然效率较低，但在当时的环境下却起到了至关重要的作用，促进了不同地区之间的商品交流和文化传播。</w:t>
      </w:r>
    </w:p>
    <w:p w14:paraId="462E3BC2" w14:textId="77777777" w:rsidR="00FA3DC9" w:rsidRDefault="00FA3DC9">
      <w:pPr>
        <w:rPr>
          <w:rFonts w:hint="eastAsia"/>
        </w:rPr>
      </w:pPr>
    </w:p>
    <w:p w14:paraId="7602C3E4" w14:textId="77777777" w:rsidR="00FA3DC9" w:rsidRDefault="00FA3DC9">
      <w:pPr>
        <w:rPr>
          <w:rFonts w:hint="eastAsia"/>
        </w:rPr>
      </w:pPr>
    </w:p>
    <w:p w14:paraId="2C192E9E" w14:textId="77777777" w:rsidR="00FA3DC9" w:rsidRDefault="00FA3DC9">
      <w:pPr>
        <w:rPr>
          <w:rFonts w:hint="eastAsia"/>
        </w:rPr>
      </w:pPr>
      <w:r>
        <w:rPr>
          <w:rFonts w:hint="eastAsia"/>
        </w:rPr>
        <w:t>近代以来的变革</w:t>
      </w:r>
    </w:p>
    <w:p w14:paraId="7C1DD12F" w14:textId="77777777" w:rsidR="00FA3DC9" w:rsidRDefault="00FA3DC9">
      <w:pPr>
        <w:rPr>
          <w:rFonts w:hint="eastAsia"/>
        </w:rPr>
      </w:pPr>
      <w:r>
        <w:rPr>
          <w:rFonts w:hint="eastAsia"/>
        </w:rPr>
        <w:t>进入工业革命时期，蒸汽机的发明标志着交通运输领域的一次重大飞跃。火车、轮船等新型交通工具的出现极大地提高了货物和人员的移动速度与效率。这一时期，全球范围内的贸易网络开始形成，各地间的联系变得更加紧密。</w:t>
      </w:r>
    </w:p>
    <w:p w14:paraId="50671129" w14:textId="77777777" w:rsidR="00FA3DC9" w:rsidRDefault="00FA3DC9">
      <w:pPr>
        <w:rPr>
          <w:rFonts w:hint="eastAsia"/>
        </w:rPr>
      </w:pPr>
    </w:p>
    <w:p w14:paraId="2B423134" w14:textId="77777777" w:rsidR="00FA3DC9" w:rsidRDefault="00FA3DC9">
      <w:pPr>
        <w:rPr>
          <w:rFonts w:hint="eastAsia"/>
        </w:rPr>
      </w:pPr>
    </w:p>
    <w:p w14:paraId="619F78B9" w14:textId="77777777" w:rsidR="00FA3DC9" w:rsidRDefault="00FA3DC9">
      <w:pPr>
        <w:rPr>
          <w:rFonts w:hint="eastAsia"/>
        </w:rPr>
      </w:pPr>
      <w:r>
        <w:rPr>
          <w:rFonts w:hint="eastAsia"/>
        </w:rPr>
        <w:t>现代运输体系</w:t>
      </w:r>
    </w:p>
    <w:p w14:paraId="6A064A89" w14:textId="77777777" w:rsidR="00FA3DC9" w:rsidRDefault="00FA3DC9">
      <w:pPr>
        <w:rPr>
          <w:rFonts w:hint="eastAsia"/>
        </w:rPr>
      </w:pPr>
      <w:r>
        <w:rPr>
          <w:rFonts w:hint="eastAsia"/>
        </w:rPr>
        <w:t>现代社会中，随着科技的进步，航空运输、高速铁路以及智能物流系统的兴起为人们提供了前所未有的便捷。现在，“yùn shū”不仅仅局限于物理上的位移，更涉及到信息流、资金流等多方面的高效流动。电子商务的发展更是推动了物流行业的快速进步，实现了全球化供应链管理。</w:t>
      </w:r>
    </w:p>
    <w:p w14:paraId="07D73FD5" w14:textId="77777777" w:rsidR="00FA3DC9" w:rsidRDefault="00FA3DC9">
      <w:pPr>
        <w:rPr>
          <w:rFonts w:hint="eastAsia"/>
        </w:rPr>
      </w:pPr>
    </w:p>
    <w:p w14:paraId="2F42FEBD" w14:textId="77777777" w:rsidR="00FA3DC9" w:rsidRDefault="00FA3DC9">
      <w:pPr>
        <w:rPr>
          <w:rFonts w:hint="eastAsia"/>
        </w:rPr>
      </w:pPr>
    </w:p>
    <w:p w14:paraId="23F10165" w14:textId="77777777" w:rsidR="00FA3DC9" w:rsidRDefault="00FA3DC9">
      <w:pPr>
        <w:rPr>
          <w:rFonts w:hint="eastAsia"/>
        </w:rPr>
      </w:pPr>
      <w:r>
        <w:rPr>
          <w:rFonts w:hint="eastAsia"/>
        </w:rPr>
        <w:t>未来趋势展望</w:t>
      </w:r>
    </w:p>
    <w:p w14:paraId="371F0EB6" w14:textId="77777777" w:rsidR="00FA3DC9" w:rsidRDefault="00FA3DC9">
      <w:pPr>
        <w:rPr>
          <w:rFonts w:hint="eastAsia"/>
        </w:rPr>
      </w:pPr>
      <w:r>
        <w:rPr>
          <w:rFonts w:hint="eastAsia"/>
        </w:rPr>
        <w:t>展望未来，“yùn shū”的概念将继续扩展其边界。无人配送技术、无人机快递服务以及更加环保节能的运输方案正在逐步成为现实。随着人工智能、大数据分析等先进技术的应用，未来的运输系统将更加智能化、自动化，能够更好地满足个性化需求并提高整体运营效率。</w:t>
      </w:r>
    </w:p>
    <w:p w14:paraId="150DFE8F" w14:textId="77777777" w:rsidR="00FA3DC9" w:rsidRDefault="00FA3DC9">
      <w:pPr>
        <w:rPr>
          <w:rFonts w:hint="eastAsia"/>
        </w:rPr>
      </w:pPr>
    </w:p>
    <w:p w14:paraId="647BA2D2" w14:textId="77777777" w:rsidR="00FA3DC9" w:rsidRDefault="00FA3DC9">
      <w:pPr>
        <w:rPr>
          <w:rFonts w:hint="eastAsia"/>
        </w:rPr>
      </w:pPr>
      <w:r>
        <w:rPr>
          <w:rFonts w:hint="eastAsia"/>
        </w:rPr>
        <w:t>本文是由每日作文网(2345lzwz.com)为大家创作</w:t>
      </w:r>
    </w:p>
    <w:p w14:paraId="727C2DEA" w14:textId="54EB5DD5" w:rsidR="002C24DD" w:rsidRDefault="002C24DD"/>
    <w:sectPr w:rsidR="002C2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DD"/>
    <w:rsid w:val="001B741B"/>
    <w:rsid w:val="002C24DD"/>
    <w:rsid w:val="00FA3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229260-DB2E-4AB3-9EBE-8F15F8DF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4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4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4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4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4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4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4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4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4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4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4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4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4DD"/>
    <w:rPr>
      <w:rFonts w:cstheme="majorBidi"/>
      <w:color w:val="2F5496" w:themeColor="accent1" w:themeShade="BF"/>
      <w:sz w:val="28"/>
      <w:szCs w:val="28"/>
    </w:rPr>
  </w:style>
  <w:style w:type="character" w:customStyle="1" w:styleId="50">
    <w:name w:val="标题 5 字符"/>
    <w:basedOn w:val="a0"/>
    <w:link w:val="5"/>
    <w:uiPriority w:val="9"/>
    <w:semiHidden/>
    <w:rsid w:val="002C24DD"/>
    <w:rPr>
      <w:rFonts w:cstheme="majorBidi"/>
      <w:color w:val="2F5496" w:themeColor="accent1" w:themeShade="BF"/>
      <w:sz w:val="24"/>
    </w:rPr>
  </w:style>
  <w:style w:type="character" w:customStyle="1" w:styleId="60">
    <w:name w:val="标题 6 字符"/>
    <w:basedOn w:val="a0"/>
    <w:link w:val="6"/>
    <w:uiPriority w:val="9"/>
    <w:semiHidden/>
    <w:rsid w:val="002C24DD"/>
    <w:rPr>
      <w:rFonts w:cstheme="majorBidi"/>
      <w:b/>
      <w:bCs/>
      <w:color w:val="2F5496" w:themeColor="accent1" w:themeShade="BF"/>
    </w:rPr>
  </w:style>
  <w:style w:type="character" w:customStyle="1" w:styleId="70">
    <w:name w:val="标题 7 字符"/>
    <w:basedOn w:val="a0"/>
    <w:link w:val="7"/>
    <w:uiPriority w:val="9"/>
    <w:semiHidden/>
    <w:rsid w:val="002C24DD"/>
    <w:rPr>
      <w:rFonts w:cstheme="majorBidi"/>
      <w:b/>
      <w:bCs/>
      <w:color w:val="595959" w:themeColor="text1" w:themeTint="A6"/>
    </w:rPr>
  </w:style>
  <w:style w:type="character" w:customStyle="1" w:styleId="80">
    <w:name w:val="标题 8 字符"/>
    <w:basedOn w:val="a0"/>
    <w:link w:val="8"/>
    <w:uiPriority w:val="9"/>
    <w:semiHidden/>
    <w:rsid w:val="002C24DD"/>
    <w:rPr>
      <w:rFonts w:cstheme="majorBidi"/>
      <w:color w:val="595959" w:themeColor="text1" w:themeTint="A6"/>
    </w:rPr>
  </w:style>
  <w:style w:type="character" w:customStyle="1" w:styleId="90">
    <w:name w:val="标题 9 字符"/>
    <w:basedOn w:val="a0"/>
    <w:link w:val="9"/>
    <w:uiPriority w:val="9"/>
    <w:semiHidden/>
    <w:rsid w:val="002C24DD"/>
    <w:rPr>
      <w:rFonts w:eastAsiaTheme="majorEastAsia" w:cstheme="majorBidi"/>
      <w:color w:val="595959" w:themeColor="text1" w:themeTint="A6"/>
    </w:rPr>
  </w:style>
  <w:style w:type="paragraph" w:styleId="a3">
    <w:name w:val="Title"/>
    <w:basedOn w:val="a"/>
    <w:next w:val="a"/>
    <w:link w:val="a4"/>
    <w:uiPriority w:val="10"/>
    <w:qFormat/>
    <w:rsid w:val="002C24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4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4DD"/>
    <w:pPr>
      <w:spacing w:before="160"/>
      <w:jc w:val="center"/>
    </w:pPr>
    <w:rPr>
      <w:i/>
      <w:iCs/>
      <w:color w:val="404040" w:themeColor="text1" w:themeTint="BF"/>
    </w:rPr>
  </w:style>
  <w:style w:type="character" w:customStyle="1" w:styleId="a8">
    <w:name w:val="引用 字符"/>
    <w:basedOn w:val="a0"/>
    <w:link w:val="a7"/>
    <w:uiPriority w:val="29"/>
    <w:rsid w:val="002C24DD"/>
    <w:rPr>
      <w:i/>
      <w:iCs/>
      <w:color w:val="404040" w:themeColor="text1" w:themeTint="BF"/>
    </w:rPr>
  </w:style>
  <w:style w:type="paragraph" w:styleId="a9">
    <w:name w:val="List Paragraph"/>
    <w:basedOn w:val="a"/>
    <w:uiPriority w:val="34"/>
    <w:qFormat/>
    <w:rsid w:val="002C24DD"/>
    <w:pPr>
      <w:ind w:left="720"/>
      <w:contextualSpacing/>
    </w:pPr>
  </w:style>
  <w:style w:type="character" w:styleId="aa">
    <w:name w:val="Intense Emphasis"/>
    <w:basedOn w:val="a0"/>
    <w:uiPriority w:val="21"/>
    <w:qFormat/>
    <w:rsid w:val="002C24DD"/>
    <w:rPr>
      <w:i/>
      <w:iCs/>
      <w:color w:val="2F5496" w:themeColor="accent1" w:themeShade="BF"/>
    </w:rPr>
  </w:style>
  <w:style w:type="paragraph" w:styleId="ab">
    <w:name w:val="Intense Quote"/>
    <w:basedOn w:val="a"/>
    <w:next w:val="a"/>
    <w:link w:val="ac"/>
    <w:uiPriority w:val="30"/>
    <w:qFormat/>
    <w:rsid w:val="002C2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4DD"/>
    <w:rPr>
      <w:i/>
      <w:iCs/>
      <w:color w:val="2F5496" w:themeColor="accent1" w:themeShade="BF"/>
    </w:rPr>
  </w:style>
  <w:style w:type="character" w:styleId="ad">
    <w:name w:val="Intense Reference"/>
    <w:basedOn w:val="a0"/>
    <w:uiPriority w:val="32"/>
    <w:qFormat/>
    <w:rsid w:val="002C24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