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73AC6" w14:textId="77777777" w:rsidR="007A1B6A" w:rsidRDefault="007A1B6A">
      <w:pPr>
        <w:rPr>
          <w:rFonts w:hint="eastAsia"/>
        </w:rPr>
      </w:pPr>
      <w:r>
        <w:rPr>
          <w:rFonts w:hint="eastAsia"/>
        </w:rPr>
        <w:t>赠这个字的拼音怎么读啊</w:t>
      </w:r>
    </w:p>
    <w:p w14:paraId="40D44A39" w14:textId="77777777" w:rsidR="007A1B6A" w:rsidRDefault="007A1B6A">
      <w:pPr>
        <w:rPr>
          <w:rFonts w:hint="eastAsia"/>
        </w:rPr>
      </w:pPr>
      <w:r>
        <w:rPr>
          <w:rFonts w:hint="eastAsia"/>
        </w:rPr>
        <w:t>“赠”这个汉字，读作 zèng，是第四声。在汉语中，“赠”指的是将物品或财物无条件地送给他人，是一种表达情感、增进友谊或传递祝福的行为。无论是亲朋好友之间的礼物交换，还是商业场合中的赠品提供，“赠”都扮演着不可或缺的角色。</w:t>
      </w:r>
    </w:p>
    <w:p w14:paraId="754EA331" w14:textId="77777777" w:rsidR="007A1B6A" w:rsidRDefault="007A1B6A">
      <w:pPr>
        <w:rPr>
          <w:rFonts w:hint="eastAsia"/>
        </w:rPr>
      </w:pPr>
    </w:p>
    <w:p w14:paraId="3DA6FEE6" w14:textId="77777777" w:rsidR="007A1B6A" w:rsidRDefault="007A1B6A">
      <w:pPr>
        <w:rPr>
          <w:rFonts w:hint="eastAsia"/>
        </w:rPr>
      </w:pPr>
    </w:p>
    <w:p w14:paraId="35CD65AA" w14:textId="77777777" w:rsidR="007A1B6A" w:rsidRDefault="007A1B6A">
      <w:pPr>
        <w:rPr>
          <w:rFonts w:hint="eastAsia"/>
        </w:rPr>
      </w:pPr>
      <w:r>
        <w:rPr>
          <w:rFonts w:hint="eastAsia"/>
        </w:rPr>
        <w:t>“赠”的基本含义和用法</w:t>
      </w:r>
    </w:p>
    <w:p w14:paraId="7E15A3D3" w14:textId="77777777" w:rsidR="007A1B6A" w:rsidRDefault="007A1B6A">
      <w:pPr>
        <w:rPr>
          <w:rFonts w:hint="eastAsia"/>
        </w:rPr>
      </w:pPr>
      <w:r>
        <w:rPr>
          <w:rFonts w:hint="eastAsia"/>
        </w:rPr>
        <w:t>从字面上看，“赠”不仅体现了给予的动作，更强调了这种给予是无偿的，出于善意或礼节。例如，在中国传统节日如春节、中秋节期间，人们会互相赠送礼品以表祝福；又或者是在婚礼、生日等庆祝活动中，亲友间也会通过“赠”礼物来分享喜悦、传递关爱。“赠”还常见于文学作品中，用来形容文人墨客之间相互赠送诗词书画的情景，这不仅是对对方才华的认可，也是文化传承与交流的重要方式。</w:t>
      </w:r>
    </w:p>
    <w:p w14:paraId="31362CC5" w14:textId="77777777" w:rsidR="007A1B6A" w:rsidRDefault="007A1B6A">
      <w:pPr>
        <w:rPr>
          <w:rFonts w:hint="eastAsia"/>
        </w:rPr>
      </w:pPr>
    </w:p>
    <w:p w14:paraId="376EEFAC" w14:textId="77777777" w:rsidR="007A1B6A" w:rsidRDefault="007A1B6A">
      <w:pPr>
        <w:rPr>
          <w:rFonts w:hint="eastAsia"/>
        </w:rPr>
      </w:pPr>
    </w:p>
    <w:p w14:paraId="710F2D17" w14:textId="77777777" w:rsidR="007A1B6A" w:rsidRDefault="007A1B6A">
      <w:pPr>
        <w:rPr>
          <w:rFonts w:hint="eastAsia"/>
        </w:rPr>
      </w:pPr>
      <w:r>
        <w:rPr>
          <w:rFonts w:hint="eastAsia"/>
        </w:rPr>
        <w:t>历史背景下的“赠”文化</w:t>
      </w:r>
    </w:p>
    <w:p w14:paraId="6A7BFD87" w14:textId="77777777" w:rsidR="007A1B6A" w:rsidRDefault="007A1B6A">
      <w:pPr>
        <w:rPr>
          <w:rFonts w:hint="eastAsia"/>
        </w:rPr>
      </w:pPr>
      <w:r>
        <w:rPr>
          <w:rFonts w:hint="eastAsia"/>
        </w:rPr>
        <w:t>追溯到古代，“赠”在中国文化中有着深厚的底蕴。古时候，贵族们常通过互赠玉器、丝绸等贵重物品来巩固政治联盟或是加深私人情谊。而在民间，百姓们则会根据各自的经济状况和地方习俗选择合适的礼物进行赠送。比如，新婚夫妇可能会收到邻里乡亲送来的手工编织品作为贺礼，既实用又充满心意。随着时间的发展，虽然礼物的形式发生了变化，但“赠”背后所蕴含的情感价值却从未改变。</w:t>
      </w:r>
    </w:p>
    <w:p w14:paraId="4B1EECCD" w14:textId="77777777" w:rsidR="007A1B6A" w:rsidRDefault="007A1B6A">
      <w:pPr>
        <w:rPr>
          <w:rFonts w:hint="eastAsia"/>
        </w:rPr>
      </w:pPr>
    </w:p>
    <w:p w14:paraId="57C845F4" w14:textId="77777777" w:rsidR="007A1B6A" w:rsidRDefault="007A1B6A">
      <w:pPr>
        <w:rPr>
          <w:rFonts w:hint="eastAsia"/>
        </w:rPr>
      </w:pPr>
    </w:p>
    <w:p w14:paraId="166AD36D" w14:textId="77777777" w:rsidR="007A1B6A" w:rsidRDefault="007A1B6A">
      <w:pPr>
        <w:rPr>
          <w:rFonts w:hint="eastAsia"/>
        </w:rPr>
      </w:pPr>
      <w:r>
        <w:rPr>
          <w:rFonts w:hint="eastAsia"/>
        </w:rPr>
        <w:t>现代社会中的“赠”现象</w:t>
      </w:r>
    </w:p>
    <w:p w14:paraId="275C68CD" w14:textId="77777777" w:rsidR="007A1B6A" w:rsidRDefault="007A1B6A">
      <w:pPr>
        <w:rPr>
          <w:rFonts w:hint="eastAsia"/>
        </w:rPr>
      </w:pPr>
      <w:r>
        <w:rPr>
          <w:rFonts w:hint="eastAsia"/>
        </w:rPr>
        <w:t>进入现代社会，“赠”这一行为变得更加多元化和国际化。除了传统的实物赠送外，现在还流行赠送虚拟礼物，如电子优惠券、在线课程等。特别是在数字经济发展迅速的今天，许多电商平台会在特定节日推出满额即送活动，或是为注册用户提供免费试用产品，这些都是现代版的“赠”。这些做法不仅能够吸引消费者注意，增加品牌知名度，同时也让顾客感受到企业的关怀与诚意。</w:t>
      </w:r>
    </w:p>
    <w:p w14:paraId="28CF0DAB" w14:textId="77777777" w:rsidR="007A1B6A" w:rsidRDefault="007A1B6A">
      <w:pPr>
        <w:rPr>
          <w:rFonts w:hint="eastAsia"/>
        </w:rPr>
      </w:pPr>
    </w:p>
    <w:p w14:paraId="46BF2AE3" w14:textId="77777777" w:rsidR="007A1B6A" w:rsidRDefault="007A1B6A">
      <w:pPr>
        <w:rPr>
          <w:rFonts w:hint="eastAsia"/>
        </w:rPr>
      </w:pPr>
    </w:p>
    <w:p w14:paraId="73192E6C" w14:textId="77777777" w:rsidR="007A1B6A" w:rsidRDefault="007A1B6A">
      <w:pPr>
        <w:rPr>
          <w:rFonts w:hint="eastAsia"/>
        </w:rPr>
      </w:pPr>
      <w:r>
        <w:rPr>
          <w:rFonts w:hint="eastAsia"/>
        </w:rPr>
        <w:t>最后的总结</w:t>
      </w:r>
    </w:p>
    <w:p w14:paraId="5F4D2CD3" w14:textId="77777777" w:rsidR="007A1B6A" w:rsidRDefault="007A1B6A">
      <w:pPr>
        <w:rPr>
          <w:rFonts w:hint="eastAsia"/>
        </w:rPr>
      </w:pPr>
      <w:r>
        <w:rPr>
          <w:rFonts w:hint="eastAsia"/>
        </w:rPr>
        <w:t>“赠”作为一种社会交往手段，在不同的时代背景下展现出多样的形式与意义。它不仅仅是物质上的转移，更是心灵沟通的桥梁。正确理解和运用“赠”，可以帮助我们更好地维护人际关系，促进社会和谐。因此，了解并掌握“赠”的艺术，对于每个人来说都是非常重要的。</w:t>
      </w:r>
    </w:p>
    <w:p w14:paraId="35B4D13D" w14:textId="77777777" w:rsidR="007A1B6A" w:rsidRDefault="007A1B6A">
      <w:pPr>
        <w:rPr>
          <w:rFonts w:hint="eastAsia"/>
        </w:rPr>
      </w:pPr>
    </w:p>
    <w:p w14:paraId="4D0BFBCB" w14:textId="77777777" w:rsidR="007A1B6A" w:rsidRDefault="007A1B6A">
      <w:pPr>
        <w:rPr>
          <w:rFonts w:hint="eastAsia"/>
        </w:rPr>
      </w:pPr>
      <w:r>
        <w:rPr>
          <w:rFonts w:hint="eastAsia"/>
        </w:rPr>
        <w:t>本文是由每日作文网(2345lzwz.com)为大家创作</w:t>
      </w:r>
    </w:p>
    <w:p w14:paraId="550B7458" w14:textId="74CBE48D" w:rsidR="004A7576" w:rsidRDefault="004A7576"/>
    <w:sectPr w:rsidR="004A75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576"/>
    <w:rsid w:val="004A7576"/>
    <w:rsid w:val="007A1B6A"/>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DBE9E8-432A-49AD-9CB0-824CCF49C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75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75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75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75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75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75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75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75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75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75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75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75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7576"/>
    <w:rPr>
      <w:rFonts w:cstheme="majorBidi"/>
      <w:color w:val="2F5496" w:themeColor="accent1" w:themeShade="BF"/>
      <w:sz w:val="28"/>
      <w:szCs w:val="28"/>
    </w:rPr>
  </w:style>
  <w:style w:type="character" w:customStyle="1" w:styleId="50">
    <w:name w:val="标题 5 字符"/>
    <w:basedOn w:val="a0"/>
    <w:link w:val="5"/>
    <w:uiPriority w:val="9"/>
    <w:semiHidden/>
    <w:rsid w:val="004A7576"/>
    <w:rPr>
      <w:rFonts w:cstheme="majorBidi"/>
      <w:color w:val="2F5496" w:themeColor="accent1" w:themeShade="BF"/>
      <w:sz w:val="24"/>
    </w:rPr>
  </w:style>
  <w:style w:type="character" w:customStyle="1" w:styleId="60">
    <w:name w:val="标题 6 字符"/>
    <w:basedOn w:val="a0"/>
    <w:link w:val="6"/>
    <w:uiPriority w:val="9"/>
    <w:semiHidden/>
    <w:rsid w:val="004A7576"/>
    <w:rPr>
      <w:rFonts w:cstheme="majorBidi"/>
      <w:b/>
      <w:bCs/>
      <w:color w:val="2F5496" w:themeColor="accent1" w:themeShade="BF"/>
    </w:rPr>
  </w:style>
  <w:style w:type="character" w:customStyle="1" w:styleId="70">
    <w:name w:val="标题 7 字符"/>
    <w:basedOn w:val="a0"/>
    <w:link w:val="7"/>
    <w:uiPriority w:val="9"/>
    <w:semiHidden/>
    <w:rsid w:val="004A7576"/>
    <w:rPr>
      <w:rFonts w:cstheme="majorBidi"/>
      <w:b/>
      <w:bCs/>
      <w:color w:val="595959" w:themeColor="text1" w:themeTint="A6"/>
    </w:rPr>
  </w:style>
  <w:style w:type="character" w:customStyle="1" w:styleId="80">
    <w:name w:val="标题 8 字符"/>
    <w:basedOn w:val="a0"/>
    <w:link w:val="8"/>
    <w:uiPriority w:val="9"/>
    <w:semiHidden/>
    <w:rsid w:val="004A7576"/>
    <w:rPr>
      <w:rFonts w:cstheme="majorBidi"/>
      <w:color w:val="595959" w:themeColor="text1" w:themeTint="A6"/>
    </w:rPr>
  </w:style>
  <w:style w:type="character" w:customStyle="1" w:styleId="90">
    <w:name w:val="标题 9 字符"/>
    <w:basedOn w:val="a0"/>
    <w:link w:val="9"/>
    <w:uiPriority w:val="9"/>
    <w:semiHidden/>
    <w:rsid w:val="004A7576"/>
    <w:rPr>
      <w:rFonts w:eastAsiaTheme="majorEastAsia" w:cstheme="majorBidi"/>
      <w:color w:val="595959" w:themeColor="text1" w:themeTint="A6"/>
    </w:rPr>
  </w:style>
  <w:style w:type="paragraph" w:styleId="a3">
    <w:name w:val="Title"/>
    <w:basedOn w:val="a"/>
    <w:next w:val="a"/>
    <w:link w:val="a4"/>
    <w:uiPriority w:val="10"/>
    <w:qFormat/>
    <w:rsid w:val="004A75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75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75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75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7576"/>
    <w:pPr>
      <w:spacing w:before="160"/>
      <w:jc w:val="center"/>
    </w:pPr>
    <w:rPr>
      <w:i/>
      <w:iCs/>
      <w:color w:val="404040" w:themeColor="text1" w:themeTint="BF"/>
    </w:rPr>
  </w:style>
  <w:style w:type="character" w:customStyle="1" w:styleId="a8">
    <w:name w:val="引用 字符"/>
    <w:basedOn w:val="a0"/>
    <w:link w:val="a7"/>
    <w:uiPriority w:val="29"/>
    <w:rsid w:val="004A7576"/>
    <w:rPr>
      <w:i/>
      <w:iCs/>
      <w:color w:val="404040" w:themeColor="text1" w:themeTint="BF"/>
    </w:rPr>
  </w:style>
  <w:style w:type="paragraph" w:styleId="a9">
    <w:name w:val="List Paragraph"/>
    <w:basedOn w:val="a"/>
    <w:uiPriority w:val="34"/>
    <w:qFormat/>
    <w:rsid w:val="004A7576"/>
    <w:pPr>
      <w:ind w:left="720"/>
      <w:contextualSpacing/>
    </w:pPr>
  </w:style>
  <w:style w:type="character" w:styleId="aa">
    <w:name w:val="Intense Emphasis"/>
    <w:basedOn w:val="a0"/>
    <w:uiPriority w:val="21"/>
    <w:qFormat/>
    <w:rsid w:val="004A7576"/>
    <w:rPr>
      <w:i/>
      <w:iCs/>
      <w:color w:val="2F5496" w:themeColor="accent1" w:themeShade="BF"/>
    </w:rPr>
  </w:style>
  <w:style w:type="paragraph" w:styleId="ab">
    <w:name w:val="Intense Quote"/>
    <w:basedOn w:val="a"/>
    <w:next w:val="a"/>
    <w:link w:val="ac"/>
    <w:uiPriority w:val="30"/>
    <w:qFormat/>
    <w:rsid w:val="004A75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7576"/>
    <w:rPr>
      <w:i/>
      <w:iCs/>
      <w:color w:val="2F5496" w:themeColor="accent1" w:themeShade="BF"/>
    </w:rPr>
  </w:style>
  <w:style w:type="character" w:styleId="ad">
    <w:name w:val="Intense Reference"/>
    <w:basedOn w:val="a0"/>
    <w:uiPriority w:val="32"/>
    <w:qFormat/>
    <w:rsid w:val="004A75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2025-08-18T03:50:00Z</dcterms:created>
  <dcterms:modified xsi:type="dcterms:W3CDTF">2025-08-18T03:50:00Z</dcterms:modified>
</cp:coreProperties>
</file>