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B39D" w14:textId="77777777" w:rsidR="00355934" w:rsidRDefault="00355934">
      <w:pPr>
        <w:rPr>
          <w:rFonts w:hint="eastAsia"/>
        </w:rPr>
      </w:pPr>
      <w:r>
        <w:rPr>
          <w:rFonts w:hint="eastAsia"/>
        </w:rPr>
        <w:t>赠汪伦拼音版古诗介绍</w:t>
      </w:r>
    </w:p>
    <w:p w14:paraId="53100C1F" w14:textId="77777777" w:rsidR="00355934" w:rsidRDefault="00355934">
      <w:pPr>
        <w:rPr>
          <w:rFonts w:hint="eastAsia"/>
        </w:rPr>
      </w:pPr>
      <w:r>
        <w:rPr>
          <w:rFonts w:hint="eastAsia"/>
        </w:rPr>
        <w:t>《赠汪伦》是唐代著名诗人李白创作的一首送别诗。这首诗通过简洁而深情的语言表达了诗人与友人汪伦之间的深厚情谊。全诗以自然、真挚的情感打动了无数读者的心，成为了中国古典文学中的经典之作。下面将为大家详细介绍这首诗的拼音版内容。</w:t>
      </w:r>
    </w:p>
    <w:p w14:paraId="10E5E1A7" w14:textId="77777777" w:rsidR="00355934" w:rsidRDefault="00355934">
      <w:pPr>
        <w:rPr>
          <w:rFonts w:hint="eastAsia"/>
        </w:rPr>
      </w:pPr>
    </w:p>
    <w:p w14:paraId="6A3D2C49" w14:textId="77777777" w:rsidR="00355934" w:rsidRDefault="00355934">
      <w:pPr>
        <w:rPr>
          <w:rFonts w:hint="eastAsia"/>
        </w:rPr>
      </w:pPr>
    </w:p>
    <w:p w14:paraId="668897B0" w14:textId="77777777" w:rsidR="00355934" w:rsidRDefault="00355934">
      <w:pPr>
        <w:rPr>
          <w:rFonts w:hint="eastAsia"/>
        </w:rPr>
      </w:pPr>
      <w:r>
        <w:rPr>
          <w:rFonts w:hint="eastAsia"/>
        </w:rPr>
        <w:t>诗词原文及拼音展示</w:t>
      </w:r>
    </w:p>
    <w:p w14:paraId="5214A8DA" w14:textId="77777777" w:rsidR="00355934" w:rsidRDefault="00355934">
      <w:pPr>
        <w:rPr>
          <w:rFonts w:hint="eastAsia"/>
        </w:rPr>
      </w:pPr>
      <w:r>
        <w:rPr>
          <w:rFonts w:hint="eastAsia"/>
        </w:rPr>
        <w:t>《赠汪伦》：李白乘舟将欲行，忽闻岸上踏歌声。桃花潭水深千尺，不及汪伦送我情。</w:t>
      </w:r>
    </w:p>
    <w:p w14:paraId="49D6FE70" w14:textId="77777777" w:rsidR="00355934" w:rsidRDefault="00355934">
      <w:pPr>
        <w:rPr>
          <w:rFonts w:hint="eastAsia"/>
        </w:rPr>
      </w:pPr>
      <w:r>
        <w:rPr>
          <w:rFonts w:hint="eastAsia"/>
        </w:rPr>
        <w:t>拼音版：</w:t>
      </w:r>
    </w:p>
    <w:p w14:paraId="0F52DF95" w14:textId="77777777" w:rsidR="00355934" w:rsidRDefault="00355934">
      <w:pPr>
        <w:rPr>
          <w:rFonts w:hint="eastAsia"/>
        </w:rPr>
      </w:pPr>
      <w:r>
        <w:rPr>
          <w:rFonts w:hint="eastAsia"/>
        </w:rPr>
        <w:t>Zèng Wāng Lún：</w:t>
      </w:r>
    </w:p>
    <w:p w14:paraId="2214CAEB" w14:textId="77777777" w:rsidR="00355934" w:rsidRDefault="00355934">
      <w:pPr>
        <w:rPr>
          <w:rFonts w:hint="eastAsia"/>
        </w:rPr>
      </w:pPr>
      <w:r>
        <w:rPr>
          <w:rFonts w:hint="eastAsia"/>
        </w:rPr>
        <w:t>Lǐ Bái chéng zhōu jiāng yù xíng, hū wén àn shàng tà gē shēng.</w:t>
      </w:r>
    </w:p>
    <w:p w14:paraId="6E1E6074" w14:textId="77777777" w:rsidR="00355934" w:rsidRDefault="00355934">
      <w:pPr>
        <w:rPr>
          <w:rFonts w:hint="eastAsia"/>
        </w:rPr>
      </w:pPr>
      <w:r>
        <w:rPr>
          <w:rFonts w:hint="eastAsia"/>
        </w:rPr>
        <w:t>Táo huā tán shuǐ shēn qiān chǐ, bù jí Wāng Lún sòng wǒ qíng.</w:t>
      </w:r>
    </w:p>
    <w:p w14:paraId="770D824E" w14:textId="77777777" w:rsidR="00355934" w:rsidRDefault="00355934">
      <w:pPr>
        <w:rPr>
          <w:rFonts w:hint="eastAsia"/>
        </w:rPr>
      </w:pPr>
    </w:p>
    <w:p w14:paraId="0E6C9AD8" w14:textId="77777777" w:rsidR="00355934" w:rsidRDefault="00355934">
      <w:pPr>
        <w:rPr>
          <w:rFonts w:hint="eastAsia"/>
        </w:rPr>
      </w:pPr>
    </w:p>
    <w:p w14:paraId="1499AF3B" w14:textId="77777777" w:rsidR="00355934" w:rsidRDefault="00355934">
      <w:pPr>
        <w:rPr>
          <w:rFonts w:hint="eastAsia"/>
        </w:rPr>
      </w:pPr>
      <w:r>
        <w:rPr>
          <w:rFonts w:hint="eastAsia"/>
        </w:rPr>
        <w:t>诗句解析</w:t>
      </w:r>
    </w:p>
    <w:p w14:paraId="5BD75D39" w14:textId="77777777" w:rsidR="00355934" w:rsidRDefault="00355934">
      <w:pPr>
        <w:rPr>
          <w:rFonts w:hint="eastAsia"/>
        </w:rPr>
      </w:pPr>
      <w:r>
        <w:rPr>
          <w:rFonts w:hint="eastAsia"/>
        </w:rPr>
        <w:t>在这首诗中，“李白乘舟将欲行”描绘了诗人即将离开的情景，给人一种离别的哀愁感。“忽闻岸上踏歌声”则展现了汪伦以一种独特的方式为李白送行，使整个场面充满了生动的气息。接下来的两句“桃花潭水深千尺，不及汪伦送我情”，运用夸张手法，形象地说明了汪伦对李白的情谊之深，甚至超过了桃花潭水的深度，充分表现了两人之间深厚的友情。</w:t>
      </w:r>
    </w:p>
    <w:p w14:paraId="2173F803" w14:textId="77777777" w:rsidR="00355934" w:rsidRDefault="00355934">
      <w:pPr>
        <w:rPr>
          <w:rFonts w:hint="eastAsia"/>
        </w:rPr>
      </w:pPr>
    </w:p>
    <w:p w14:paraId="4DBB8673" w14:textId="77777777" w:rsidR="00355934" w:rsidRDefault="00355934">
      <w:pPr>
        <w:rPr>
          <w:rFonts w:hint="eastAsia"/>
        </w:rPr>
      </w:pPr>
    </w:p>
    <w:p w14:paraId="60FB4ED4" w14:textId="77777777" w:rsidR="00355934" w:rsidRDefault="00355934">
      <w:pPr>
        <w:rPr>
          <w:rFonts w:hint="eastAsia"/>
        </w:rPr>
      </w:pPr>
      <w:r>
        <w:rPr>
          <w:rFonts w:hint="eastAsia"/>
        </w:rPr>
        <w:t>关于作者李白</w:t>
      </w:r>
    </w:p>
    <w:p w14:paraId="6588B15A" w14:textId="77777777" w:rsidR="00355934" w:rsidRDefault="00355934">
      <w:pPr>
        <w:rPr>
          <w:rFonts w:hint="eastAsia"/>
        </w:rPr>
      </w:pPr>
      <w:r>
        <w:rPr>
          <w:rFonts w:hint="eastAsia"/>
        </w:rPr>
        <w:t>李白（701年—762年），字太白，号青莲居士，唐朝浪漫主义诗人，被后人誉为“诗仙”。他的诗歌风格豪放不羁，想象丰富，语言流转自然，音律和谐多变，善于从民歌、神话中汲取营养素材，构成其特有的瑰玮绚烂色彩，达到了盛唐诗歌艺术的巅峰。《赠汪伦》便是他众多优秀作品之一。</w:t>
      </w:r>
    </w:p>
    <w:p w14:paraId="11B26B33" w14:textId="77777777" w:rsidR="00355934" w:rsidRDefault="00355934">
      <w:pPr>
        <w:rPr>
          <w:rFonts w:hint="eastAsia"/>
        </w:rPr>
      </w:pPr>
    </w:p>
    <w:p w14:paraId="69E0AFAC" w14:textId="77777777" w:rsidR="00355934" w:rsidRDefault="00355934">
      <w:pPr>
        <w:rPr>
          <w:rFonts w:hint="eastAsia"/>
        </w:rPr>
      </w:pPr>
    </w:p>
    <w:p w14:paraId="489D3BE4" w14:textId="77777777" w:rsidR="00355934" w:rsidRDefault="00355934">
      <w:pPr>
        <w:rPr>
          <w:rFonts w:hint="eastAsia"/>
        </w:rPr>
      </w:pPr>
      <w:r>
        <w:rPr>
          <w:rFonts w:hint="eastAsia"/>
        </w:rPr>
        <w:t>最后的总结</w:t>
      </w:r>
    </w:p>
    <w:p w14:paraId="1445283E" w14:textId="77777777" w:rsidR="00355934" w:rsidRDefault="00355934">
      <w:pPr>
        <w:rPr>
          <w:rFonts w:hint="eastAsia"/>
        </w:rPr>
      </w:pPr>
      <w:r>
        <w:rPr>
          <w:rFonts w:hint="eastAsia"/>
        </w:rPr>
        <w:t>通过对《赠汪伦》拼音版的学习，我们不仅能够更好地理解这首诗的内容和情感，而且还能进一步感受到古代汉语的魅力。学习古诗不仅可以提升我们的语言能力，更能让我们的精神世界得到滋养。希望每一位读者在诵读这首诗时，都能体会到李白与汪伦之间那超越时空的友谊之美。</w:t>
      </w:r>
    </w:p>
    <w:p w14:paraId="07F12FE6" w14:textId="77777777" w:rsidR="00355934" w:rsidRDefault="00355934">
      <w:pPr>
        <w:rPr>
          <w:rFonts w:hint="eastAsia"/>
        </w:rPr>
      </w:pPr>
    </w:p>
    <w:p w14:paraId="3C8757B7" w14:textId="77777777" w:rsidR="00355934" w:rsidRDefault="00355934">
      <w:pPr>
        <w:rPr>
          <w:rFonts w:hint="eastAsia"/>
        </w:rPr>
      </w:pPr>
      <w:r>
        <w:rPr>
          <w:rFonts w:hint="eastAsia"/>
        </w:rPr>
        <w:t>本文是由每日作文网(2345lzwz.com)为大家创作</w:t>
      </w:r>
    </w:p>
    <w:p w14:paraId="18856313" w14:textId="57F71256" w:rsidR="006B212C" w:rsidRDefault="006B212C"/>
    <w:sectPr w:rsidR="006B2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2C"/>
    <w:rsid w:val="00355934"/>
    <w:rsid w:val="006B212C"/>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080CB9-27B2-44B9-88FA-3C367A57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1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21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21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21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21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21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21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1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21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1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21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21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212C"/>
    <w:rPr>
      <w:rFonts w:cstheme="majorBidi"/>
      <w:color w:val="2F5496" w:themeColor="accent1" w:themeShade="BF"/>
      <w:sz w:val="28"/>
      <w:szCs w:val="28"/>
    </w:rPr>
  </w:style>
  <w:style w:type="character" w:customStyle="1" w:styleId="50">
    <w:name w:val="标题 5 字符"/>
    <w:basedOn w:val="a0"/>
    <w:link w:val="5"/>
    <w:uiPriority w:val="9"/>
    <w:semiHidden/>
    <w:rsid w:val="006B212C"/>
    <w:rPr>
      <w:rFonts w:cstheme="majorBidi"/>
      <w:color w:val="2F5496" w:themeColor="accent1" w:themeShade="BF"/>
      <w:sz w:val="24"/>
    </w:rPr>
  </w:style>
  <w:style w:type="character" w:customStyle="1" w:styleId="60">
    <w:name w:val="标题 6 字符"/>
    <w:basedOn w:val="a0"/>
    <w:link w:val="6"/>
    <w:uiPriority w:val="9"/>
    <w:semiHidden/>
    <w:rsid w:val="006B212C"/>
    <w:rPr>
      <w:rFonts w:cstheme="majorBidi"/>
      <w:b/>
      <w:bCs/>
      <w:color w:val="2F5496" w:themeColor="accent1" w:themeShade="BF"/>
    </w:rPr>
  </w:style>
  <w:style w:type="character" w:customStyle="1" w:styleId="70">
    <w:name w:val="标题 7 字符"/>
    <w:basedOn w:val="a0"/>
    <w:link w:val="7"/>
    <w:uiPriority w:val="9"/>
    <w:semiHidden/>
    <w:rsid w:val="006B212C"/>
    <w:rPr>
      <w:rFonts w:cstheme="majorBidi"/>
      <w:b/>
      <w:bCs/>
      <w:color w:val="595959" w:themeColor="text1" w:themeTint="A6"/>
    </w:rPr>
  </w:style>
  <w:style w:type="character" w:customStyle="1" w:styleId="80">
    <w:name w:val="标题 8 字符"/>
    <w:basedOn w:val="a0"/>
    <w:link w:val="8"/>
    <w:uiPriority w:val="9"/>
    <w:semiHidden/>
    <w:rsid w:val="006B212C"/>
    <w:rPr>
      <w:rFonts w:cstheme="majorBidi"/>
      <w:color w:val="595959" w:themeColor="text1" w:themeTint="A6"/>
    </w:rPr>
  </w:style>
  <w:style w:type="character" w:customStyle="1" w:styleId="90">
    <w:name w:val="标题 9 字符"/>
    <w:basedOn w:val="a0"/>
    <w:link w:val="9"/>
    <w:uiPriority w:val="9"/>
    <w:semiHidden/>
    <w:rsid w:val="006B212C"/>
    <w:rPr>
      <w:rFonts w:eastAsiaTheme="majorEastAsia" w:cstheme="majorBidi"/>
      <w:color w:val="595959" w:themeColor="text1" w:themeTint="A6"/>
    </w:rPr>
  </w:style>
  <w:style w:type="paragraph" w:styleId="a3">
    <w:name w:val="Title"/>
    <w:basedOn w:val="a"/>
    <w:next w:val="a"/>
    <w:link w:val="a4"/>
    <w:uiPriority w:val="10"/>
    <w:qFormat/>
    <w:rsid w:val="006B21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1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12C"/>
    <w:pPr>
      <w:spacing w:before="160"/>
      <w:jc w:val="center"/>
    </w:pPr>
    <w:rPr>
      <w:i/>
      <w:iCs/>
      <w:color w:val="404040" w:themeColor="text1" w:themeTint="BF"/>
    </w:rPr>
  </w:style>
  <w:style w:type="character" w:customStyle="1" w:styleId="a8">
    <w:name w:val="引用 字符"/>
    <w:basedOn w:val="a0"/>
    <w:link w:val="a7"/>
    <w:uiPriority w:val="29"/>
    <w:rsid w:val="006B212C"/>
    <w:rPr>
      <w:i/>
      <w:iCs/>
      <w:color w:val="404040" w:themeColor="text1" w:themeTint="BF"/>
    </w:rPr>
  </w:style>
  <w:style w:type="paragraph" w:styleId="a9">
    <w:name w:val="List Paragraph"/>
    <w:basedOn w:val="a"/>
    <w:uiPriority w:val="34"/>
    <w:qFormat/>
    <w:rsid w:val="006B212C"/>
    <w:pPr>
      <w:ind w:left="720"/>
      <w:contextualSpacing/>
    </w:pPr>
  </w:style>
  <w:style w:type="character" w:styleId="aa">
    <w:name w:val="Intense Emphasis"/>
    <w:basedOn w:val="a0"/>
    <w:uiPriority w:val="21"/>
    <w:qFormat/>
    <w:rsid w:val="006B212C"/>
    <w:rPr>
      <w:i/>
      <w:iCs/>
      <w:color w:val="2F5496" w:themeColor="accent1" w:themeShade="BF"/>
    </w:rPr>
  </w:style>
  <w:style w:type="paragraph" w:styleId="ab">
    <w:name w:val="Intense Quote"/>
    <w:basedOn w:val="a"/>
    <w:next w:val="a"/>
    <w:link w:val="ac"/>
    <w:uiPriority w:val="30"/>
    <w:qFormat/>
    <w:rsid w:val="006B2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212C"/>
    <w:rPr>
      <w:i/>
      <w:iCs/>
      <w:color w:val="2F5496" w:themeColor="accent1" w:themeShade="BF"/>
    </w:rPr>
  </w:style>
  <w:style w:type="character" w:styleId="ad">
    <w:name w:val="Intense Reference"/>
    <w:basedOn w:val="a0"/>
    <w:uiPriority w:val="32"/>
    <w:qFormat/>
    <w:rsid w:val="006B2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2025-08-18T03:44:00Z</dcterms:created>
  <dcterms:modified xsi:type="dcterms:W3CDTF">2025-08-18T03:44:00Z</dcterms:modified>
</cp:coreProperties>
</file>