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4B13" w14:textId="77777777" w:rsidR="00342274" w:rsidRDefault="00342274">
      <w:pPr>
        <w:rPr>
          <w:rFonts w:hint="eastAsia"/>
        </w:rPr>
      </w:pPr>
      <w:r>
        <w:rPr>
          <w:rFonts w:hint="eastAsia"/>
        </w:rPr>
        <w:t>赠汪伦古诗带拼音版,全诗</w:t>
      </w:r>
    </w:p>
    <w:p w14:paraId="70192FCE" w14:textId="77777777" w:rsidR="00342274" w:rsidRDefault="00342274">
      <w:pPr>
        <w:rPr>
          <w:rFonts w:hint="eastAsia"/>
        </w:rPr>
      </w:pPr>
    </w:p>
    <w:p w14:paraId="265280D5" w14:textId="77777777" w:rsidR="00342274" w:rsidRDefault="00342274">
      <w:pPr>
        <w:rPr>
          <w:rFonts w:hint="eastAsia"/>
        </w:rPr>
      </w:pPr>
      <w:r>
        <w:rPr>
          <w:rFonts w:hint="eastAsia"/>
        </w:rPr>
        <w:t>《赠汪伦》是唐代著名诗人李白创作的一首送别诗，短短四句却饱含深情，成为中国古代诗歌中描写友情的代表作之一。此诗不仅语言简练、意境深远，而且情感真挚，千百年来感动了无数读者。为了便于理解与朗读，以下将提供《赠汪伦》的全文以及带拼音的版本。</w:t>
      </w:r>
    </w:p>
    <w:p w14:paraId="1B650EFB" w14:textId="77777777" w:rsidR="00342274" w:rsidRDefault="00342274">
      <w:pPr>
        <w:rPr>
          <w:rFonts w:hint="eastAsia"/>
        </w:rPr>
      </w:pPr>
    </w:p>
    <w:p w14:paraId="0506870B" w14:textId="77777777" w:rsidR="00342274" w:rsidRDefault="00342274">
      <w:pPr>
        <w:rPr>
          <w:rFonts w:hint="eastAsia"/>
        </w:rPr>
      </w:pPr>
    </w:p>
    <w:p w14:paraId="0D5367C3" w14:textId="77777777" w:rsidR="00342274" w:rsidRDefault="00342274">
      <w:pPr>
        <w:rPr>
          <w:rFonts w:hint="eastAsia"/>
        </w:rPr>
      </w:pPr>
      <w:r>
        <w:rPr>
          <w:rFonts w:hint="eastAsia"/>
        </w:rPr>
        <w:t>原文与拼音对照</w:t>
      </w:r>
    </w:p>
    <w:p w14:paraId="156F69C3" w14:textId="77777777" w:rsidR="00342274" w:rsidRDefault="00342274">
      <w:pPr>
        <w:rPr>
          <w:rFonts w:hint="eastAsia"/>
        </w:rPr>
      </w:pPr>
    </w:p>
    <w:p w14:paraId="2284921F" w14:textId="77777777" w:rsidR="00342274" w:rsidRDefault="00342274">
      <w:pPr>
        <w:rPr>
          <w:rFonts w:hint="eastAsia"/>
        </w:rPr>
      </w:pPr>
      <w:r>
        <w:rPr>
          <w:rFonts w:hint="eastAsia"/>
        </w:rPr>
        <w:t>以下是《赠汪伦》的全文及对应的汉语拼音：</w:t>
      </w:r>
    </w:p>
    <w:p w14:paraId="6C2FF547" w14:textId="77777777" w:rsidR="00342274" w:rsidRDefault="00342274">
      <w:pPr>
        <w:rPr>
          <w:rFonts w:hint="eastAsia"/>
        </w:rPr>
      </w:pPr>
    </w:p>
    <w:p w14:paraId="1675BF90" w14:textId="77777777" w:rsidR="00342274" w:rsidRDefault="00342274">
      <w:pPr>
        <w:rPr>
          <w:rFonts w:hint="eastAsia"/>
        </w:rPr>
      </w:pPr>
    </w:p>
    <w:p w14:paraId="20DADF52" w14:textId="77777777" w:rsidR="00342274" w:rsidRDefault="00342274">
      <w:pPr>
        <w:rPr>
          <w:rFonts w:hint="eastAsia"/>
        </w:rPr>
      </w:pPr>
      <w:r>
        <w:rPr>
          <w:rFonts w:hint="eastAsia"/>
        </w:rPr>
        <w:t>原文：</w:t>
      </w:r>
    </w:p>
    <w:p w14:paraId="6FB8B9E5" w14:textId="77777777" w:rsidR="00342274" w:rsidRDefault="00342274">
      <w:pPr>
        <w:rPr>
          <w:rFonts w:hint="eastAsia"/>
        </w:rPr>
      </w:pPr>
    </w:p>
    <w:p w14:paraId="1D4A6C8C" w14:textId="77777777" w:rsidR="00342274" w:rsidRDefault="00342274">
      <w:pPr>
        <w:rPr>
          <w:rFonts w:hint="eastAsia"/>
        </w:rPr>
      </w:pPr>
      <w:r>
        <w:rPr>
          <w:rFonts w:hint="eastAsia"/>
        </w:rPr>
        <w:t>李白乘舟将欲行，</w:t>
      </w:r>
    </w:p>
    <w:p w14:paraId="7CD8C574" w14:textId="77777777" w:rsidR="00342274" w:rsidRDefault="00342274">
      <w:pPr>
        <w:rPr>
          <w:rFonts w:hint="eastAsia"/>
        </w:rPr>
      </w:pPr>
    </w:p>
    <w:p w14:paraId="7F5F4AA6" w14:textId="77777777" w:rsidR="00342274" w:rsidRDefault="00342274">
      <w:pPr>
        <w:rPr>
          <w:rFonts w:hint="eastAsia"/>
        </w:rPr>
      </w:pPr>
      <w:r>
        <w:rPr>
          <w:rFonts w:hint="eastAsia"/>
        </w:rPr>
        <w:t>忽闻岸上踏歌声。</w:t>
      </w:r>
    </w:p>
    <w:p w14:paraId="29F75725" w14:textId="77777777" w:rsidR="00342274" w:rsidRDefault="00342274">
      <w:pPr>
        <w:rPr>
          <w:rFonts w:hint="eastAsia"/>
        </w:rPr>
      </w:pPr>
    </w:p>
    <w:p w14:paraId="1E3EF4DD" w14:textId="77777777" w:rsidR="00342274" w:rsidRDefault="00342274">
      <w:pPr>
        <w:rPr>
          <w:rFonts w:hint="eastAsia"/>
        </w:rPr>
      </w:pPr>
      <w:r>
        <w:rPr>
          <w:rFonts w:hint="eastAsia"/>
        </w:rPr>
        <w:t>桃花潭水深千尺，</w:t>
      </w:r>
    </w:p>
    <w:p w14:paraId="0F7A5397" w14:textId="77777777" w:rsidR="00342274" w:rsidRDefault="00342274">
      <w:pPr>
        <w:rPr>
          <w:rFonts w:hint="eastAsia"/>
        </w:rPr>
      </w:pPr>
    </w:p>
    <w:p w14:paraId="1965B5CB" w14:textId="77777777" w:rsidR="00342274" w:rsidRDefault="00342274">
      <w:pPr>
        <w:rPr>
          <w:rFonts w:hint="eastAsia"/>
        </w:rPr>
      </w:pPr>
      <w:r>
        <w:rPr>
          <w:rFonts w:hint="eastAsia"/>
        </w:rPr>
        <w:t>不及汪伦送我情。</w:t>
      </w:r>
    </w:p>
    <w:p w14:paraId="75F4D86C" w14:textId="77777777" w:rsidR="00342274" w:rsidRDefault="00342274">
      <w:pPr>
        <w:rPr>
          <w:rFonts w:hint="eastAsia"/>
        </w:rPr>
      </w:pPr>
    </w:p>
    <w:p w14:paraId="531F3D28" w14:textId="77777777" w:rsidR="00342274" w:rsidRDefault="00342274">
      <w:pPr>
        <w:rPr>
          <w:rFonts w:hint="eastAsia"/>
        </w:rPr>
      </w:pPr>
    </w:p>
    <w:p w14:paraId="154577A9" w14:textId="77777777" w:rsidR="00342274" w:rsidRDefault="00342274">
      <w:pPr>
        <w:rPr>
          <w:rFonts w:hint="eastAsia"/>
        </w:rPr>
      </w:pPr>
      <w:r>
        <w:rPr>
          <w:rFonts w:hint="eastAsia"/>
        </w:rPr>
        <w:t>拼音：</w:t>
      </w:r>
    </w:p>
    <w:p w14:paraId="60F4A8F1" w14:textId="77777777" w:rsidR="00342274" w:rsidRDefault="00342274">
      <w:pPr>
        <w:rPr>
          <w:rFonts w:hint="eastAsia"/>
        </w:rPr>
      </w:pPr>
    </w:p>
    <w:p w14:paraId="5C80C507" w14:textId="77777777" w:rsidR="00342274" w:rsidRDefault="00342274">
      <w:pPr>
        <w:rPr>
          <w:rFonts w:hint="eastAsia"/>
        </w:rPr>
      </w:pPr>
      <w:r>
        <w:rPr>
          <w:rFonts w:hint="eastAsia"/>
        </w:rPr>
        <w:t>Lǐ Bái chéng zhōu jiāng yù xíng,</w:t>
      </w:r>
    </w:p>
    <w:p w14:paraId="2F83DD7F" w14:textId="77777777" w:rsidR="00342274" w:rsidRDefault="00342274">
      <w:pPr>
        <w:rPr>
          <w:rFonts w:hint="eastAsia"/>
        </w:rPr>
      </w:pPr>
    </w:p>
    <w:p w14:paraId="3F096DAD" w14:textId="77777777" w:rsidR="00342274" w:rsidRDefault="00342274">
      <w:pPr>
        <w:rPr>
          <w:rFonts w:hint="eastAsia"/>
        </w:rPr>
      </w:pPr>
      <w:r>
        <w:rPr>
          <w:rFonts w:hint="eastAsia"/>
        </w:rPr>
        <w:t>Hū wén àn shàng tà gē shēng.</w:t>
      </w:r>
    </w:p>
    <w:p w14:paraId="017AC95D" w14:textId="77777777" w:rsidR="00342274" w:rsidRDefault="00342274">
      <w:pPr>
        <w:rPr>
          <w:rFonts w:hint="eastAsia"/>
        </w:rPr>
      </w:pPr>
    </w:p>
    <w:p w14:paraId="2CB4DBAE" w14:textId="77777777" w:rsidR="00342274" w:rsidRDefault="00342274">
      <w:pPr>
        <w:rPr>
          <w:rFonts w:hint="eastAsia"/>
        </w:rPr>
      </w:pPr>
      <w:r>
        <w:rPr>
          <w:rFonts w:hint="eastAsia"/>
        </w:rPr>
        <w:t>Táo huā tán shuǐ shēn qiān chǐ,</w:t>
      </w:r>
    </w:p>
    <w:p w14:paraId="43BF5404" w14:textId="77777777" w:rsidR="00342274" w:rsidRDefault="00342274">
      <w:pPr>
        <w:rPr>
          <w:rFonts w:hint="eastAsia"/>
        </w:rPr>
      </w:pPr>
    </w:p>
    <w:p w14:paraId="0C440A2E" w14:textId="77777777" w:rsidR="00342274" w:rsidRDefault="00342274">
      <w:pPr>
        <w:rPr>
          <w:rFonts w:hint="eastAsia"/>
        </w:rPr>
      </w:pPr>
      <w:r>
        <w:rPr>
          <w:rFonts w:hint="eastAsia"/>
        </w:rPr>
        <w:t>Bù jí Wāng Lún sòng wǒ qíng.</w:t>
      </w:r>
    </w:p>
    <w:p w14:paraId="2DBB07A9" w14:textId="77777777" w:rsidR="00342274" w:rsidRDefault="00342274">
      <w:pPr>
        <w:rPr>
          <w:rFonts w:hint="eastAsia"/>
        </w:rPr>
      </w:pPr>
    </w:p>
    <w:p w14:paraId="569773A0" w14:textId="77777777" w:rsidR="00342274" w:rsidRDefault="00342274">
      <w:pPr>
        <w:rPr>
          <w:rFonts w:hint="eastAsia"/>
        </w:rPr>
      </w:pPr>
    </w:p>
    <w:p w14:paraId="093341B7" w14:textId="77777777" w:rsidR="00342274" w:rsidRDefault="00342274">
      <w:pPr>
        <w:rPr>
          <w:rFonts w:hint="eastAsia"/>
        </w:rPr>
      </w:pPr>
      <w:r>
        <w:rPr>
          <w:rFonts w:hint="eastAsia"/>
        </w:rPr>
        <w:t>诗意解析</w:t>
      </w:r>
    </w:p>
    <w:p w14:paraId="7E1B0358" w14:textId="77777777" w:rsidR="00342274" w:rsidRDefault="00342274">
      <w:pPr>
        <w:rPr>
          <w:rFonts w:hint="eastAsia"/>
        </w:rPr>
      </w:pPr>
    </w:p>
    <w:p w14:paraId="05CD4FA3" w14:textId="77777777" w:rsidR="00342274" w:rsidRDefault="00342274">
      <w:pPr>
        <w:rPr>
          <w:rFonts w:hint="eastAsia"/>
        </w:rPr>
      </w:pPr>
      <w:r>
        <w:rPr>
          <w:rFonts w:hint="eastAsia"/>
        </w:rPr>
        <w:t>这首诗描绘的是李白即将离开时，好友汪伦前来送别的场景。“李白乘舟将欲行”写出了诗人正准备登舟离去；“忽闻岸上踏歌声”则表现了汪伦以歌声相送的深情厚谊，出人意料又令人感动。“桃花潭水深千尺，不及汪伦送我情”则是全诗的点睛之笔，用潭水之深来比喻情谊之重，表达了汪伦对李白那份难以言表的情谊。</w:t>
      </w:r>
    </w:p>
    <w:p w14:paraId="0A211F0D" w14:textId="77777777" w:rsidR="00342274" w:rsidRDefault="00342274">
      <w:pPr>
        <w:rPr>
          <w:rFonts w:hint="eastAsia"/>
        </w:rPr>
      </w:pPr>
    </w:p>
    <w:p w14:paraId="22CCF3C6" w14:textId="77777777" w:rsidR="00342274" w:rsidRDefault="00342274">
      <w:pPr>
        <w:rPr>
          <w:rFonts w:hint="eastAsia"/>
        </w:rPr>
      </w:pPr>
    </w:p>
    <w:p w14:paraId="35371B12" w14:textId="77777777" w:rsidR="00342274" w:rsidRDefault="00342274">
      <w:pPr>
        <w:rPr>
          <w:rFonts w:hint="eastAsia"/>
        </w:rPr>
      </w:pPr>
      <w:r>
        <w:rPr>
          <w:rFonts w:hint="eastAsia"/>
        </w:rPr>
        <w:t>诗歌背景</w:t>
      </w:r>
    </w:p>
    <w:p w14:paraId="5B29A4FF" w14:textId="77777777" w:rsidR="00342274" w:rsidRDefault="00342274">
      <w:pPr>
        <w:rPr>
          <w:rFonts w:hint="eastAsia"/>
        </w:rPr>
      </w:pPr>
    </w:p>
    <w:p w14:paraId="5FD8E7E9" w14:textId="77777777" w:rsidR="00342274" w:rsidRDefault="00342274">
      <w:pPr>
        <w:rPr>
          <w:rFonts w:hint="eastAsia"/>
        </w:rPr>
      </w:pPr>
      <w:r>
        <w:rPr>
          <w:rFonts w:hint="eastAsia"/>
        </w:rPr>
        <w:t>据传，汪伦是当时泾县的一位地方官员，他非常仰慕李白的才华，曾热情款待这位大诗人。临别之际，汪伦以歌声送行，令李白深受感动，于是挥笔写下这首《赠汪伦》，成为后世传颂的经典之作。</w:t>
      </w:r>
    </w:p>
    <w:p w14:paraId="50BA4A96" w14:textId="77777777" w:rsidR="00342274" w:rsidRDefault="00342274">
      <w:pPr>
        <w:rPr>
          <w:rFonts w:hint="eastAsia"/>
        </w:rPr>
      </w:pPr>
    </w:p>
    <w:p w14:paraId="58B730BF" w14:textId="77777777" w:rsidR="00342274" w:rsidRDefault="00342274">
      <w:pPr>
        <w:rPr>
          <w:rFonts w:hint="eastAsia"/>
        </w:rPr>
      </w:pPr>
    </w:p>
    <w:p w14:paraId="56C30EDB" w14:textId="77777777" w:rsidR="00342274" w:rsidRDefault="00342274">
      <w:pPr>
        <w:rPr>
          <w:rFonts w:hint="eastAsia"/>
        </w:rPr>
      </w:pPr>
      <w:r>
        <w:rPr>
          <w:rFonts w:hint="eastAsia"/>
        </w:rPr>
        <w:t>最后的总结</w:t>
      </w:r>
    </w:p>
    <w:p w14:paraId="53F8DE94" w14:textId="77777777" w:rsidR="00342274" w:rsidRDefault="00342274">
      <w:pPr>
        <w:rPr>
          <w:rFonts w:hint="eastAsia"/>
        </w:rPr>
      </w:pPr>
    </w:p>
    <w:p w14:paraId="7A1F17D8" w14:textId="77777777" w:rsidR="00342274" w:rsidRDefault="00342274">
      <w:pPr>
        <w:rPr>
          <w:rFonts w:hint="eastAsia"/>
        </w:rPr>
      </w:pPr>
      <w:r>
        <w:rPr>
          <w:rFonts w:hint="eastAsia"/>
        </w:rPr>
        <w:t>《赠汪伦》虽短，却字字珠玑，道尽人间真情。无论是从文学角度还是情感表达来看，它都堪称一首不可多得的佳作。通过这首诗，我们不仅能感受到李白诗歌的魅力，也能体会到古人之间那份真挚而深厚的友情。</w:t>
      </w:r>
    </w:p>
    <w:p w14:paraId="33170E8B" w14:textId="77777777" w:rsidR="00342274" w:rsidRDefault="00342274">
      <w:pPr>
        <w:rPr>
          <w:rFonts w:hint="eastAsia"/>
        </w:rPr>
      </w:pPr>
    </w:p>
    <w:p w14:paraId="0A5D8BA2" w14:textId="77777777" w:rsidR="00342274" w:rsidRDefault="003422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7DFE3" w14:textId="1695C2C4" w:rsidR="00A87E3A" w:rsidRDefault="00A87E3A"/>
    <w:sectPr w:rsidR="00A87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3A"/>
    <w:rsid w:val="00342274"/>
    <w:rsid w:val="007F40C3"/>
    <w:rsid w:val="00A8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9326B-C718-4108-B22F-776FBB83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E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E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E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E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E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E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E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E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E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E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E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E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E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E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E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E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E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E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E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E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E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E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E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