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A69E4" w14:textId="77777777" w:rsidR="00AC7B15" w:rsidRDefault="00AC7B15">
      <w:pPr>
        <w:rPr>
          <w:rFonts w:hint="eastAsia"/>
        </w:rPr>
      </w:pPr>
      <w:r>
        <w:rPr>
          <w:rFonts w:hint="eastAsia"/>
        </w:rPr>
        <w:t>赠别的拼音版：一种独特的文学表达形式</w:t>
      </w:r>
    </w:p>
    <w:p w14:paraId="1531B73E" w14:textId="77777777" w:rsidR="00AC7B15" w:rsidRDefault="00AC7B15">
      <w:pPr>
        <w:rPr>
          <w:rFonts w:hint="eastAsia"/>
        </w:rPr>
      </w:pPr>
      <w:r>
        <w:rPr>
          <w:rFonts w:hint="eastAsia"/>
        </w:rPr>
        <w:t>在中华文化的丰富宝库中，诗歌以其独特的艺术魅力占据了一席之地。而“赠别”作为古代文人墨客间传递情感的重要方式之一，更是蕴含了深厚的文化底蕴与人文情怀。所谓“赠别的拼音版”，并不是传统意义上的诗词翻译或注解，而是通过汉语拼音这一媒介，赋予古典诗词新的生命与传播方式。这种方式不仅让古诗更加易于现代读者理解和朗诵，也促进了汉语学习者对古典文学作品的亲近感。</w:t>
      </w:r>
    </w:p>
    <w:p w14:paraId="159A156B" w14:textId="77777777" w:rsidR="00AC7B15" w:rsidRDefault="00AC7B15">
      <w:pPr>
        <w:rPr>
          <w:rFonts w:hint="eastAsia"/>
        </w:rPr>
      </w:pPr>
    </w:p>
    <w:p w14:paraId="1C46E17D" w14:textId="77777777" w:rsidR="00AC7B15" w:rsidRDefault="00AC7B15">
      <w:pPr>
        <w:rPr>
          <w:rFonts w:hint="eastAsia"/>
        </w:rPr>
      </w:pPr>
    </w:p>
    <w:p w14:paraId="07412EAD" w14:textId="77777777" w:rsidR="00AC7B15" w:rsidRDefault="00AC7B15">
      <w:pPr>
        <w:rPr>
          <w:rFonts w:hint="eastAsia"/>
        </w:rPr>
      </w:pPr>
      <w:r>
        <w:rPr>
          <w:rFonts w:hint="eastAsia"/>
        </w:rPr>
        <w:t>拼音版赠别的创作背景</w:t>
      </w:r>
    </w:p>
    <w:p w14:paraId="74BF8878" w14:textId="77777777" w:rsidR="00AC7B15" w:rsidRDefault="00AC7B15">
      <w:pPr>
        <w:rPr>
          <w:rFonts w:hint="eastAsia"/>
        </w:rPr>
      </w:pPr>
      <w:r>
        <w:rPr>
          <w:rFonts w:hint="eastAsia"/>
        </w:rPr>
        <w:t>随着全球化的发展和中国文化的国际影响力日益增强，越来越多的外国人开始对中国传统文化产生浓厚的兴趣。然而，汉字的学习对于非母语者来说是一项巨大的挑战。正是在这样的背景下，“赠别的拼音版”应运而生。它旨在打破语言障碍，使得即便是不懂汉字的人们也能感受到中国古代文人的智慧与情感。这种创新的方式，既保留了原作的韵律美和意境深邃，又降低了理解门槛，为更多人打开了一扇了解中国文化的大门。</w:t>
      </w:r>
    </w:p>
    <w:p w14:paraId="17394924" w14:textId="77777777" w:rsidR="00AC7B15" w:rsidRDefault="00AC7B15">
      <w:pPr>
        <w:rPr>
          <w:rFonts w:hint="eastAsia"/>
        </w:rPr>
      </w:pPr>
    </w:p>
    <w:p w14:paraId="1DA5A7F3" w14:textId="77777777" w:rsidR="00AC7B15" w:rsidRDefault="00AC7B15">
      <w:pPr>
        <w:rPr>
          <w:rFonts w:hint="eastAsia"/>
        </w:rPr>
      </w:pPr>
    </w:p>
    <w:p w14:paraId="76C67673" w14:textId="77777777" w:rsidR="00AC7B15" w:rsidRDefault="00AC7B15">
      <w:pPr>
        <w:rPr>
          <w:rFonts w:hint="eastAsia"/>
        </w:rPr>
      </w:pPr>
      <w:r>
        <w:rPr>
          <w:rFonts w:hint="eastAsia"/>
        </w:rPr>
        <w:t>赠别的拼音版的独特价值</w:t>
      </w:r>
    </w:p>
    <w:p w14:paraId="5BFCA430" w14:textId="77777777" w:rsidR="00AC7B15" w:rsidRDefault="00AC7B15">
      <w:pPr>
        <w:rPr>
          <w:rFonts w:hint="eastAsia"/>
        </w:rPr>
      </w:pPr>
      <w:r>
        <w:rPr>
          <w:rFonts w:hint="eastAsia"/>
        </w:rPr>
        <w:t>相较于传统的文字版本，拼音版的赠别有着其独特的优势。它极大地提升了文本的可读性和易读性，特别是对于那些正在学习中文的人来说，拼音提供了直接的帮助。通过拼音朗读可以更好地体会到古诗的音韵之美，这对于深入理解作品内涵具有重要意义。拼音版还能够激发人们对于汉语语音美的探索欲望，促进文化交流与融合。因此，“赠别的拼音版”不仅是文化传播的新途径，也是语言教育的有效工具。</w:t>
      </w:r>
    </w:p>
    <w:p w14:paraId="05277BD5" w14:textId="77777777" w:rsidR="00AC7B15" w:rsidRDefault="00AC7B15">
      <w:pPr>
        <w:rPr>
          <w:rFonts w:hint="eastAsia"/>
        </w:rPr>
      </w:pPr>
    </w:p>
    <w:p w14:paraId="0F63AAB8" w14:textId="77777777" w:rsidR="00AC7B15" w:rsidRDefault="00AC7B15">
      <w:pPr>
        <w:rPr>
          <w:rFonts w:hint="eastAsia"/>
        </w:rPr>
      </w:pPr>
    </w:p>
    <w:p w14:paraId="72FDC22A" w14:textId="77777777" w:rsidR="00AC7B15" w:rsidRDefault="00AC7B15">
      <w:pPr>
        <w:rPr>
          <w:rFonts w:hint="eastAsia"/>
        </w:rPr>
      </w:pPr>
      <w:r>
        <w:rPr>
          <w:rFonts w:hint="eastAsia"/>
        </w:rPr>
        <w:t>最后的总结：走向世界的文化使者</w:t>
      </w:r>
    </w:p>
    <w:p w14:paraId="62286134" w14:textId="77777777" w:rsidR="00AC7B15" w:rsidRDefault="00AC7B15">
      <w:pPr>
        <w:rPr>
          <w:rFonts w:hint="eastAsia"/>
        </w:rPr>
      </w:pPr>
      <w:r>
        <w:rPr>
          <w:rFonts w:hint="eastAsia"/>
        </w:rPr>
        <w:t>在全球化不断推进的今天，“赠别的拼音版”作为连接古今中外的桥梁，正发挥着越来越重要的作用。它不仅帮助我们传承和发扬优秀的传统文化，也为世界各国人民提供了一个了解中国的窗口。在这个过程中，我们每个人都是文化的传播者和见证者。让我们一起通过这些美丽的诗句，感受那份跨越时空的情感共鸣，共同谱写中华文化新篇章。</w:t>
      </w:r>
    </w:p>
    <w:p w14:paraId="433D4A00" w14:textId="77777777" w:rsidR="00AC7B15" w:rsidRDefault="00AC7B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76CE2" w14:textId="77777777" w:rsidR="00AC7B15" w:rsidRDefault="00AC7B15">
      <w:pPr>
        <w:rPr>
          <w:rFonts w:hint="eastAsia"/>
        </w:rPr>
      </w:pPr>
    </w:p>
    <w:p w14:paraId="050EB175" w14:textId="77777777" w:rsidR="00AC7B15" w:rsidRDefault="00AC7B15">
      <w:pPr>
        <w:rPr>
          <w:rFonts w:hint="eastAsia"/>
        </w:rPr>
      </w:pPr>
      <w:r>
        <w:rPr>
          <w:rFonts w:hint="eastAsia"/>
        </w:rPr>
        <w:t>请注意，以上内容是根据您的要求生成的示例，并非实际存在的具体文章。希望这个例子能够满足您的需求。如果有任何特定的赠别诗或其他细节需要包含，请随时告诉我。</w:t>
      </w:r>
    </w:p>
    <w:p w14:paraId="5339CA70" w14:textId="77777777" w:rsidR="00AC7B15" w:rsidRDefault="00AC7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C5248" w14:textId="1FBA902D" w:rsidR="00640350" w:rsidRDefault="00640350"/>
    <w:sectPr w:rsidR="0064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50"/>
    <w:rsid w:val="00640350"/>
    <w:rsid w:val="007F40C3"/>
    <w:rsid w:val="00AC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022D8-2174-4D80-9A1D-6ACF5DE4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