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259" w14:textId="77777777" w:rsidR="00AC5D97" w:rsidRDefault="00AC5D97">
      <w:pPr>
        <w:rPr>
          <w:rFonts w:hint="eastAsia"/>
        </w:rPr>
      </w:pPr>
      <w:r>
        <w:rPr>
          <w:rFonts w:hint="eastAsia"/>
        </w:rPr>
        <w:t>赠从弟拼音版及翻译</w:t>
      </w:r>
    </w:p>
    <w:p w14:paraId="06116225" w14:textId="77777777" w:rsidR="00AC5D97" w:rsidRDefault="00AC5D97">
      <w:pPr>
        <w:rPr>
          <w:rFonts w:hint="eastAsia"/>
        </w:rPr>
      </w:pPr>
      <w:r>
        <w:rPr>
          <w:rFonts w:hint="eastAsia"/>
        </w:rPr>
        <w:t>《赠从弟》是东汉末年著名文学家刘桢创作的一首诗。刘桢，字公干，东平宁阳（今山东宁阳县泗店镇古城村）人，东汉名士、诗人，“建安七子”之一。其五言诗在当时负有盛誉，《赠从弟》三首诗即是他的代表作之一。这组诗通过咏松柏、凤凰等形象，赞美了坚贞不屈的品格，同时也表达了对堂弟的美好祝愿和深切期望。</w:t>
      </w:r>
    </w:p>
    <w:p w14:paraId="5FECFF8C" w14:textId="77777777" w:rsidR="00AC5D97" w:rsidRDefault="00AC5D97">
      <w:pPr>
        <w:rPr>
          <w:rFonts w:hint="eastAsia"/>
        </w:rPr>
      </w:pPr>
    </w:p>
    <w:p w14:paraId="073534B6" w14:textId="77777777" w:rsidR="00AC5D97" w:rsidRDefault="00AC5D97">
      <w:pPr>
        <w:rPr>
          <w:rFonts w:hint="eastAsia"/>
        </w:rPr>
      </w:pPr>
    </w:p>
    <w:p w14:paraId="22F70B55" w14:textId="77777777" w:rsidR="00AC5D97" w:rsidRDefault="00AC5D97">
      <w:pPr>
        <w:rPr>
          <w:rFonts w:hint="eastAsia"/>
        </w:rPr>
      </w:pPr>
      <w:r>
        <w:rPr>
          <w:rFonts w:hint="eastAsia"/>
        </w:rPr>
        <w:t>原文与拼音版</w:t>
      </w:r>
    </w:p>
    <w:p w14:paraId="4AD470C4" w14:textId="77777777" w:rsidR="00AC5D97" w:rsidRDefault="00AC5D97">
      <w:pPr>
        <w:rPr>
          <w:rFonts w:hint="eastAsia"/>
        </w:rPr>
      </w:pPr>
      <w:r>
        <w:rPr>
          <w:rFonts w:hint="eastAsia"/>
        </w:rPr>
        <w:t xml:space="preserve">Zèng cóng dì </w:t>
      </w:r>
    </w:p>
    <w:p w14:paraId="6745866C" w14:textId="77777777" w:rsidR="00AC5D97" w:rsidRDefault="00AC5D97">
      <w:pPr>
        <w:rPr>
          <w:rFonts w:hint="eastAsia"/>
        </w:rPr>
      </w:pPr>
    </w:p>
    <w:p w14:paraId="2A6743B1" w14:textId="77777777" w:rsidR="00AC5D97" w:rsidRDefault="00AC5D97">
      <w:pPr>
        <w:rPr>
          <w:rFonts w:hint="eastAsia"/>
        </w:rPr>
      </w:pPr>
      <w:r>
        <w:rPr>
          <w:rFonts w:hint="eastAsia"/>
        </w:rPr>
        <w:t>明月照松林，森然自守节。</w:t>
      </w:r>
    </w:p>
    <w:p w14:paraId="5444BC18" w14:textId="77777777" w:rsidR="00AC5D97" w:rsidRDefault="00AC5D97">
      <w:pPr>
        <w:rPr>
          <w:rFonts w:hint="eastAsia"/>
        </w:rPr>
      </w:pPr>
    </w:p>
    <w:p w14:paraId="1123DF16" w14:textId="77777777" w:rsidR="00AC5D97" w:rsidRDefault="00AC5D97">
      <w:pPr>
        <w:rPr>
          <w:rFonts w:hint="eastAsia"/>
        </w:rPr>
      </w:pPr>
      <w:r>
        <w:rPr>
          <w:rFonts w:hint="eastAsia"/>
        </w:rPr>
        <w:t>Míng yuè zhào sōng lín, sēn rán zì shǒu jié.</w:t>
      </w:r>
    </w:p>
    <w:p w14:paraId="217308D2" w14:textId="77777777" w:rsidR="00AC5D97" w:rsidRDefault="00AC5D97">
      <w:pPr>
        <w:rPr>
          <w:rFonts w:hint="eastAsia"/>
        </w:rPr>
      </w:pPr>
    </w:p>
    <w:p w14:paraId="32694583" w14:textId="77777777" w:rsidR="00AC5D97" w:rsidRDefault="00AC5D97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0E3D3B39" w14:textId="77777777" w:rsidR="00AC5D97" w:rsidRDefault="00AC5D97">
      <w:pPr>
        <w:rPr>
          <w:rFonts w:hint="eastAsia"/>
        </w:rPr>
      </w:pPr>
    </w:p>
    <w:p w14:paraId="26F0CC52" w14:textId="77777777" w:rsidR="00AC5D97" w:rsidRDefault="00AC5D97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3A5609FB" w14:textId="77777777" w:rsidR="00AC5D97" w:rsidRDefault="00AC5D97">
      <w:pPr>
        <w:rPr>
          <w:rFonts w:hint="eastAsia"/>
        </w:rPr>
      </w:pPr>
    </w:p>
    <w:p w14:paraId="04E2B0F9" w14:textId="77777777" w:rsidR="00AC5D97" w:rsidRDefault="00AC5D97">
      <w:pPr>
        <w:rPr>
          <w:rFonts w:hint="eastAsia"/>
        </w:rPr>
      </w:pPr>
      <w:r>
        <w:rPr>
          <w:rFonts w:hint="eastAsia"/>
        </w:rPr>
        <w:t>岂不罹凝寒？松柏有本性。</w:t>
      </w:r>
    </w:p>
    <w:p w14:paraId="6C7A5552" w14:textId="77777777" w:rsidR="00AC5D97" w:rsidRDefault="00AC5D97">
      <w:pPr>
        <w:rPr>
          <w:rFonts w:hint="eastAsia"/>
        </w:rPr>
      </w:pPr>
    </w:p>
    <w:p w14:paraId="179996FA" w14:textId="77777777" w:rsidR="00AC5D97" w:rsidRDefault="00AC5D97">
      <w:pPr>
        <w:rPr>
          <w:rFonts w:hint="eastAsia"/>
        </w:rPr>
      </w:pPr>
      <w:r>
        <w:rPr>
          <w:rFonts w:hint="eastAsia"/>
        </w:rPr>
        <w:t>Qǐ bù lí níng hán? Sōng bǎi yǒu běn xìng.</w:t>
      </w:r>
    </w:p>
    <w:p w14:paraId="46B97C90" w14:textId="77777777" w:rsidR="00AC5D97" w:rsidRDefault="00AC5D97">
      <w:pPr>
        <w:rPr>
          <w:rFonts w:hint="eastAsia"/>
        </w:rPr>
      </w:pPr>
    </w:p>
    <w:p w14:paraId="0E030842" w14:textId="77777777" w:rsidR="00AC5D97" w:rsidRDefault="00AC5D97">
      <w:pPr>
        <w:rPr>
          <w:rFonts w:hint="eastAsia"/>
        </w:rPr>
      </w:pPr>
    </w:p>
    <w:p w14:paraId="03C102E6" w14:textId="77777777" w:rsidR="00AC5D97" w:rsidRDefault="00AC5D97">
      <w:pPr>
        <w:rPr>
          <w:rFonts w:hint="eastAsia"/>
        </w:rPr>
      </w:pPr>
      <w:r>
        <w:rPr>
          <w:rFonts w:hint="eastAsia"/>
        </w:rPr>
        <w:t>诗歌翻译</w:t>
      </w:r>
    </w:p>
    <w:p w14:paraId="7CA59739" w14:textId="77777777" w:rsidR="00AC5D97" w:rsidRDefault="00AC5D97">
      <w:pPr>
        <w:rPr>
          <w:rFonts w:hint="eastAsia"/>
        </w:rPr>
      </w:pPr>
      <w:r>
        <w:rPr>
          <w:rFonts w:hint="eastAsia"/>
        </w:rPr>
        <w:t>这首诗描绘了松树在明月下挺立于松林中的景象，并以松树为象征，表达出作者对刚直不阿、坚持正义的人格力量的赞美。“明月照松林，森然自守节”，明月下的松树林显得格外庄严肃穆，它们自然地保持着自己的气节；“冰霜正惨凄，终岁常端正”，即便面对严酷的寒冬，松树依然全年保持挺拔的姿态；“岂不罹凝寒？松柏有本性”，难道它不会遭受寒冷吗？但松柏因其本质而能抵抗住这种极端环境。</w:t>
      </w:r>
    </w:p>
    <w:p w14:paraId="6B90324E" w14:textId="77777777" w:rsidR="00AC5D97" w:rsidRDefault="00AC5D97">
      <w:pPr>
        <w:rPr>
          <w:rFonts w:hint="eastAsia"/>
        </w:rPr>
      </w:pPr>
    </w:p>
    <w:p w14:paraId="5010A348" w14:textId="77777777" w:rsidR="00AC5D97" w:rsidRDefault="00AC5D97">
      <w:pPr>
        <w:rPr>
          <w:rFonts w:hint="eastAsia"/>
        </w:rPr>
      </w:pPr>
    </w:p>
    <w:p w14:paraId="38900CBB" w14:textId="77777777" w:rsidR="00AC5D97" w:rsidRDefault="00AC5D97">
      <w:pPr>
        <w:rPr>
          <w:rFonts w:hint="eastAsia"/>
        </w:rPr>
      </w:pPr>
      <w:r>
        <w:rPr>
          <w:rFonts w:hint="eastAsia"/>
        </w:rPr>
        <w:t>诗的意义与价值</w:t>
      </w:r>
    </w:p>
    <w:p w14:paraId="3E669FDF" w14:textId="77777777" w:rsidR="00AC5D97" w:rsidRDefault="00AC5D97">
      <w:pPr>
        <w:rPr>
          <w:rFonts w:hint="eastAsia"/>
        </w:rPr>
      </w:pPr>
      <w:r>
        <w:rPr>
          <w:rFonts w:hint="eastAsia"/>
        </w:rPr>
        <w:t>《赠从弟》不仅是一首表现个人情感的作品，更是一篇充满哲理思考的佳作。通过对松柏这一意象的刻画，刘桢传达出了对于人格理想的追求，以及在逆境中坚守自我、不动摇的精神态度。这对于今天的我们来说，仍然具有重要的启示意义。无论身处何种困境，都应像松柏那样，保持自身的高洁品质，勇敢地面对生活中的挑战。</w:t>
      </w:r>
    </w:p>
    <w:p w14:paraId="3C016841" w14:textId="77777777" w:rsidR="00AC5D97" w:rsidRDefault="00AC5D97">
      <w:pPr>
        <w:rPr>
          <w:rFonts w:hint="eastAsia"/>
        </w:rPr>
      </w:pPr>
    </w:p>
    <w:p w14:paraId="0D68D942" w14:textId="77777777" w:rsidR="00AC5D97" w:rsidRDefault="00AC5D97">
      <w:pPr>
        <w:rPr>
          <w:rFonts w:hint="eastAsia"/>
        </w:rPr>
      </w:pPr>
    </w:p>
    <w:p w14:paraId="2161858B" w14:textId="77777777" w:rsidR="00AC5D97" w:rsidRDefault="00AC5D97">
      <w:pPr>
        <w:rPr>
          <w:rFonts w:hint="eastAsia"/>
        </w:rPr>
      </w:pPr>
      <w:r>
        <w:rPr>
          <w:rFonts w:hint="eastAsia"/>
        </w:rPr>
        <w:t>最后的总结</w:t>
      </w:r>
    </w:p>
    <w:p w14:paraId="6B152F68" w14:textId="77777777" w:rsidR="00AC5D97" w:rsidRDefault="00AC5D97">
      <w:pPr>
        <w:rPr>
          <w:rFonts w:hint="eastAsia"/>
        </w:rPr>
      </w:pPr>
      <w:r>
        <w:rPr>
          <w:rFonts w:hint="eastAsia"/>
        </w:rPr>
        <w:t>《赠从弟》以其简洁有力的语言、深刻的思想内涵和鲜明的艺术特色，在中国古典诗歌史上占据了一席之地。它不仅是研究刘桢及其时代背景的重要文献，也是传承中华民族优秀传统文化的宝贵财富。通过学习这首诗，我们可以更好地理解古人的思想感情，汲取精神营养，培养高尚情操。</w:t>
      </w:r>
    </w:p>
    <w:p w14:paraId="7A4CC5C6" w14:textId="77777777" w:rsidR="00AC5D97" w:rsidRDefault="00AC5D97">
      <w:pPr>
        <w:rPr>
          <w:rFonts w:hint="eastAsia"/>
        </w:rPr>
      </w:pPr>
    </w:p>
    <w:p w14:paraId="79FDDF45" w14:textId="77777777" w:rsidR="00AC5D97" w:rsidRDefault="00AC5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FD2B" w14:textId="6E4C2394" w:rsidR="00AF1C40" w:rsidRDefault="00AF1C40"/>
    <w:sectPr w:rsidR="00AF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40"/>
    <w:rsid w:val="007F40C3"/>
    <w:rsid w:val="00AC5D97"/>
    <w:rsid w:val="00A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0EC36-60D5-47E9-B537-1B0A2035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