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F2B41" w14:textId="77777777" w:rsidR="001C0A35" w:rsidRDefault="001C0A35">
      <w:pPr>
        <w:rPr>
          <w:rFonts w:hint="eastAsia"/>
        </w:rPr>
      </w:pPr>
      <w:r>
        <w:rPr>
          <w:rFonts w:hint="eastAsia"/>
        </w:rPr>
        <w:t>赠从弟拼音版准确</w:t>
      </w:r>
    </w:p>
    <w:p w14:paraId="2CF8A631" w14:textId="77777777" w:rsidR="001C0A35" w:rsidRDefault="001C0A35">
      <w:pPr>
        <w:rPr>
          <w:rFonts w:hint="eastAsia"/>
        </w:rPr>
      </w:pPr>
    </w:p>
    <w:p w14:paraId="29A109BF" w14:textId="77777777" w:rsidR="001C0A35" w:rsidRDefault="001C0A35">
      <w:pPr>
        <w:rPr>
          <w:rFonts w:hint="eastAsia"/>
        </w:rPr>
      </w:pPr>
      <w:r>
        <w:rPr>
          <w:rFonts w:hint="eastAsia"/>
        </w:rPr>
        <w:t>《赠从弟》是东汉末年文学家曹操所作的一首诗，原为三首组诗之一。此诗通过简洁而有力的语言，表达了作者对堂弟深厚的情谊以及对其品德与才能的赞许。为了便于学习和传播，后人将这首诗翻译成拼音版本，以便不同语言背景的人能够更好地理解其内容。</w:t>
      </w:r>
    </w:p>
    <w:p w14:paraId="6A1AB549" w14:textId="77777777" w:rsidR="001C0A35" w:rsidRDefault="001C0A35">
      <w:pPr>
        <w:rPr>
          <w:rFonts w:hint="eastAsia"/>
        </w:rPr>
      </w:pPr>
    </w:p>
    <w:p w14:paraId="0EACDF11" w14:textId="77777777" w:rsidR="001C0A35" w:rsidRDefault="001C0A35">
      <w:pPr>
        <w:rPr>
          <w:rFonts w:hint="eastAsia"/>
        </w:rPr>
      </w:pPr>
    </w:p>
    <w:p w14:paraId="3D7E4EC7" w14:textId="77777777" w:rsidR="001C0A35" w:rsidRDefault="001C0A35">
      <w:pPr>
        <w:rPr>
          <w:rFonts w:hint="eastAsia"/>
        </w:rPr>
      </w:pPr>
      <w:r>
        <w:rPr>
          <w:rFonts w:hint="eastAsia"/>
        </w:rPr>
        <w:t>作品背景</w:t>
      </w:r>
    </w:p>
    <w:p w14:paraId="05AE28A0" w14:textId="77777777" w:rsidR="001C0A35" w:rsidRDefault="001C0A35">
      <w:pPr>
        <w:rPr>
          <w:rFonts w:hint="eastAsia"/>
        </w:rPr>
      </w:pPr>
    </w:p>
    <w:p w14:paraId="4CA62CE1" w14:textId="77777777" w:rsidR="001C0A35" w:rsidRDefault="001C0A35">
      <w:pPr>
        <w:rPr>
          <w:rFonts w:hint="eastAsia"/>
        </w:rPr>
      </w:pPr>
      <w:r>
        <w:rPr>
          <w:rFonts w:hint="eastAsia"/>
        </w:rPr>
        <w:t>曹操不仅是三国时期著名的政治家、军事家，也是一位杰出的诗人。他的诗歌多以慷慨激昂、直抒胸臆著称。《赠从弟》一诗写于他事业鼎盛时期，意在勉励自己的堂弟奋发图强，同时也寄托了自己对家族未来的期望。</w:t>
      </w:r>
    </w:p>
    <w:p w14:paraId="190BEFF6" w14:textId="77777777" w:rsidR="001C0A35" w:rsidRDefault="001C0A35">
      <w:pPr>
        <w:rPr>
          <w:rFonts w:hint="eastAsia"/>
        </w:rPr>
      </w:pPr>
    </w:p>
    <w:p w14:paraId="2479AEF5" w14:textId="77777777" w:rsidR="001C0A35" w:rsidRDefault="001C0A35">
      <w:pPr>
        <w:rPr>
          <w:rFonts w:hint="eastAsia"/>
        </w:rPr>
      </w:pPr>
    </w:p>
    <w:p w14:paraId="21FE649C" w14:textId="77777777" w:rsidR="001C0A35" w:rsidRDefault="001C0A35">
      <w:pPr>
        <w:rPr>
          <w:rFonts w:hint="eastAsia"/>
        </w:rPr>
      </w:pPr>
      <w:r>
        <w:rPr>
          <w:rFonts w:hint="eastAsia"/>
        </w:rPr>
        <w:t>原文与拼音对照</w:t>
      </w:r>
    </w:p>
    <w:p w14:paraId="70C733AE" w14:textId="77777777" w:rsidR="001C0A35" w:rsidRDefault="001C0A35">
      <w:pPr>
        <w:rPr>
          <w:rFonts w:hint="eastAsia"/>
        </w:rPr>
      </w:pPr>
    </w:p>
    <w:p w14:paraId="7A344B7C" w14:textId="77777777" w:rsidR="001C0A35" w:rsidRDefault="001C0A35">
      <w:pPr>
        <w:rPr>
          <w:rFonts w:hint="eastAsia"/>
        </w:rPr>
      </w:pPr>
      <w:r>
        <w:rPr>
          <w:rFonts w:hint="eastAsia"/>
        </w:rPr>
        <w:t>以下是《赠从弟》第一首的原文及对应的拼音：</w:t>
      </w:r>
    </w:p>
    <w:p w14:paraId="276680A8" w14:textId="77777777" w:rsidR="001C0A35" w:rsidRDefault="001C0A35">
      <w:pPr>
        <w:rPr>
          <w:rFonts w:hint="eastAsia"/>
        </w:rPr>
      </w:pPr>
    </w:p>
    <w:p w14:paraId="35FA2BEC" w14:textId="77777777" w:rsidR="001C0A35" w:rsidRDefault="001C0A35">
      <w:pPr>
        <w:rPr>
          <w:rFonts w:hint="eastAsia"/>
        </w:rPr>
      </w:pPr>
    </w:p>
    <w:p w14:paraId="49A891D8" w14:textId="77777777" w:rsidR="001C0A35" w:rsidRDefault="001C0A35">
      <w:pPr>
        <w:rPr>
          <w:rFonts w:hint="eastAsia"/>
        </w:rPr>
      </w:pPr>
    </w:p>
    <w:p w14:paraId="29876A80" w14:textId="77777777" w:rsidR="001C0A35" w:rsidRDefault="001C0A35">
      <w:pPr>
        <w:rPr>
          <w:rFonts w:hint="eastAsia"/>
        </w:rPr>
      </w:pPr>
      <w:r>
        <w:rPr>
          <w:rFonts w:hint="eastAsia"/>
        </w:rPr>
        <w:t>亭亭山上松，瑟瑟谷中风。</w:t>
      </w:r>
    </w:p>
    <w:p w14:paraId="5F677576" w14:textId="77777777" w:rsidR="001C0A35" w:rsidRDefault="001C0A35">
      <w:pPr>
        <w:rPr>
          <w:rFonts w:hint="eastAsia"/>
        </w:rPr>
      </w:pPr>
    </w:p>
    <w:p w14:paraId="127B5163" w14:textId="77777777" w:rsidR="001C0A35" w:rsidRDefault="001C0A35">
      <w:pPr>
        <w:rPr>
          <w:rFonts w:hint="eastAsia"/>
        </w:rPr>
      </w:pPr>
      <w:r>
        <w:rPr>
          <w:rFonts w:hint="eastAsia"/>
        </w:rPr>
        <w:t>Tíng tíng shān shàng sōng, sè sè gǔ zhōng fēng.</w:t>
      </w:r>
    </w:p>
    <w:p w14:paraId="05EC0C0C" w14:textId="77777777" w:rsidR="001C0A35" w:rsidRDefault="001C0A35">
      <w:pPr>
        <w:rPr>
          <w:rFonts w:hint="eastAsia"/>
        </w:rPr>
      </w:pPr>
    </w:p>
    <w:p w14:paraId="75CA0EEB" w14:textId="77777777" w:rsidR="001C0A35" w:rsidRDefault="001C0A35">
      <w:pPr>
        <w:rPr>
          <w:rFonts w:hint="eastAsia"/>
        </w:rPr>
      </w:pPr>
    </w:p>
    <w:p w14:paraId="3E4D2C41" w14:textId="77777777" w:rsidR="001C0A35" w:rsidRDefault="001C0A35">
      <w:pPr>
        <w:rPr>
          <w:rFonts w:hint="eastAsia"/>
        </w:rPr>
      </w:pPr>
      <w:r>
        <w:rPr>
          <w:rFonts w:hint="eastAsia"/>
        </w:rPr>
        <w:t>风声一何盛，松枝一何劲！</w:t>
      </w:r>
    </w:p>
    <w:p w14:paraId="05B3B099" w14:textId="77777777" w:rsidR="001C0A35" w:rsidRDefault="001C0A35">
      <w:pPr>
        <w:rPr>
          <w:rFonts w:hint="eastAsia"/>
        </w:rPr>
      </w:pPr>
    </w:p>
    <w:p w14:paraId="36CE7CE3" w14:textId="77777777" w:rsidR="001C0A35" w:rsidRDefault="001C0A35">
      <w:pPr>
        <w:rPr>
          <w:rFonts w:hint="eastAsia"/>
        </w:rPr>
      </w:pPr>
      <w:r>
        <w:rPr>
          <w:rFonts w:hint="eastAsia"/>
        </w:rPr>
        <w:t>Fēng shēng yī hé shèng, sōng zhī yī hé jìng!</w:t>
      </w:r>
    </w:p>
    <w:p w14:paraId="6A2F4D00" w14:textId="77777777" w:rsidR="001C0A35" w:rsidRDefault="001C0A35">
      <w:pPr>
        <w:rPr>
          <w:rFonts w:hint="eastAsia"/>
        </w:rPr>
      </w:pPr>
    </w:p>
    <w:p w14:paraId="1B066ED9" w14:textId="77777777" w:rsidR="001C0A35" w:rsidRDefault="001C0A35">
      <w:pPr>
        <w:rPr>
          <w:rFonts w:hint="eastAsia"/>
        </w:rPr>
      </w:pPr>
    </w:p>
    <w:p w14:paraId="3E4E4DE0" w14:textId="77777777" w:rsidR="001C0A35" w:rsidRDefault="001C0A35">
      <w:pPr>
        <w:rPr>
          <w:rFonts w:hint="eastAsia"/>
        </w:rPr>
      </w:pPr>
      <w:r>
        <w:rPr>
          <w:rFonts w:hint="eastAsia"/>
        </w:rPr>
        <w:t>冰霜正惨凄，终岁常端正。</w:t>
      </w:r>
    </w:p>
    <w:p w14:paraId="0A75572F" w14:textId="77777777" w:rsidR="001C0A35" w:rsidRDefault="001C0A35">
      <w:pPr>
        <w:rPr>
          <w:rFonts w:hint="eastAsia"/>
        </w:rPr>
      </w:pPr>
    </w:p>
    <w:p w14:paraId="2111DA0F" w14:textId="77777777" w:rsidR="001C0A35" w:rsidRDefault="001C0A35">
      <w:pPr>
        <w:rPr>
          <w:rFonts w:hint="eastAsia"/>
        </w:rPr>
      </w:pPr>
      <w:r>
        <w:rPr>
          <w:rFonts w:hint="eastAsia"/>
        </w:rPr>
        <w:t>Bīng shuāng zhèng cǎn qī, zhōng suì cháng duān zhèng.</w:t>
      </w:r>
    </w:p>
    <w:p w14:paraId="7557A90C" w14:textId="77777777" w:rsidR="001C0A35" w:rsidRDefault="001C0A35">
      <w:pPr>
        <w:rPr>
          <w:rFonts w:hint="eastAsia"/>
        </w:rPr>
      </w:pPr>
    </w:p>
    <w:p w14:paraId="114C5FAF" w14:textId="77777777" w:rsidR="001C0A35" w:rsidRDefault="001C0A35">
      <w:pPr>
        <w:rPr>
          <w:rFonts w:hint="eastAsia"/>
        </w:rPr>
      </w:pPr>
    </w:p>
    <w:p w14:paraId="162A2387" w14:textId="77777777" w:rsidR="001C0A35" w:rsidRDefault="001C0A35">
      <w:pPr>
        <w:rPr>
          <w:rFonts w:hint="eastAsia"/>
        </w:rPr>
      </w:pPr>
      <w:r>
        <w:rPr>
          <w:rFonts w:hint="eastAsia"/>
        </w:rPr>
        <w:t>岂不罹凝寒，松柏有本性。</w:t>
      </w:r>
    </w:p>
    <w:p w14:paraId="7C8AEC21" w14:textId="77777777" w:rsidR="001C0A35" w:rsidRDefault="001C0A35">
      <w:pPr>
        <w:rPr>
          <w:rFonts w:hint="eastAsia"/>
        </w:rPr>
      </w:pPr>
    </w:p>
    <w:p w14:paraId="331A7743" w14:textId="77777777" w:rsidR="001C0A35" w:rsidRDefault="001C0A35">
      <w:pPr>
        <w:rPr>
          <w:rFonts w:hint="eastAsia"/>
        </w:rPr>
      </w:pPr>
      <w:r>
        <w:rPr>
          <w:rFonts w:hint="eastAsia"/>
        </w:rPr>
        <w:t>Qǐ bù lí níng hán, sōng bǎi yǒu běn xìng.</w:t>
      </w:r>
    </w:p>
    <w:p w14:paraId="482A388D" w14:textId="77777777" w:rsidR="001C0A35" w:rsidRDefault="001C0A35">
      <w:pPr>
        <w:rPr>
          <w:rFonts w:hint="eastAsia"/>
        </w:rPr>
      </w:pPr>
    </w:p>
    <w:p w14:paraId="1D7246A2" w14:textId="77777777" w:rsidR="001C0A35" w:rsidRDefault="001C0A35">
      <w:pPr>
        <w:rPr>
          <w:rFonts w:hint="eastAsia"/>
        </w:rPr>
      </w:pPr>
    </w:p>
    <w:p w14:paraId="2F639E24" w14:textId="77777777" w:rsidR="001C0A35" w:rsidRDefault="001C0A35">
      <w:pPr>
        <w:rPr>
          <w:rFonts w:hint="eastAsia"/>
        </w:rPr>
      </w:pPr>
    </w:p>
    <w:p w14:paraId="458623B6" w14:textId="77777777" w:rsidR="001C0A35" w:rsidRDefault="001C0A35">
      <w:pPr>
        <w:rPr>
          <w:rFonts w:hint="eastAsia"/>
        </w:rPr>
      </w:pPr>
      <w:r>
        <w:rPr>
          <w:rFonts w:hint="eastAsia"/>
        </w:rPr>
        <w:t>诗意解析</w:t>
      </w:r>
    </w:p>
    <w:p w14:paraId="29255F91" w14:textId="77777777" w:rsidR="001C0A35" w:rsidRDefault="001C0A35">
      <w:pPr>
        <w:rPr>
          <w:rFonts w:hint="eastAsia"/>
        </w:rPr>
      </w:pPr>
    </w:p>
    <w:p w14:paraId="59D91189" w14:textId="77777777" w:rsidR="001C0A35" w:rsidRDefault="001C0A35">
      <w:pPr>
        <w:rPr>
          <w:rFonts w:hint="eastAsia"/>
        </w:rPr>
      </w:pPr>
      <w:r>
        <w:rPr>
          <w:rFonts w:hint="eastAsia"/>
        </w:rPr>
        <w:t>全诗借景抒情，用“山上的松树”比喻坚贞不屈的品格，以“谷中的风”象征外界的压力与挑战。诗中反复强调松树在恶劣环境下的坚韧不拔，暗喻人应当具备坚定的意志和高尚的节操。</w:t>
      </w:r>
    </w:p>
    <w:p w14:paraId="6A0141AC" w14:textId="77777777" w:rsidR="001C0A35" w:rsidRDefault="001C0A35">
      <w:pPr>
        <w:rPr>
          <w:rFonts w:hint="eastAsia"/>
        </w:rPr>
      </w:pPr>
    </w:p>
    <w:p w14:paraId="5FDC7125" w14:textId="77777777" w:rsidR="001C0A35" w:rsidRDefault="001C0A35">
      <w:pPr>
        <w:rPr>
          <w:rFonts w:hint="eastAsia"/>
        </w:rPr>
      </w:pPr>
    </w:p>
    <w:p w14:paraId="7EB900A7" w14:textId="77777777" w:rsidR="001C0A35" w:rsidRDefault="001C0A35">
      <w:pPr>
        <w:rPr>
          <w:rFonts w:hint="eastAsia"/>
        </w:rPr>
      </w:pPr>
      <w:r>
        <w:rPr>
          <w:rFonts w:hint="eastAsia"/>
        </w:rPr>
        <w:t>最后的总结</w:t>
      </w:r>
    </w:p>
    <w:p w14:paraId="2F5D3F31" w14:textId="77777777" w:rsidR="001C0A35" w:rsidRDefault="001C0A35">
      <w:pPr>
        <w:rPr>
          <w:rFonts w:hint="eastAsia"/>
        </w:rPr>
      </w:pPr>
    </w:p>
    <w:p w14:paraId="7A4C7FCE" w14:textId="77777777" w:rsidR="001C0A35" w:rsidRDefault="001C0A35">
      <w:pPr>
        <w:rPr>
          <w:rFonts w:hint="eastAsia"/>
        </w:rPr>
      </w:pPr>
      <w:r>
        <w:rPr>
          <w:rFonts w:hint="eastAsia"/>
        </w:rPr>
        <w:t>《赠从弟》不仅是一首表达亲情的诗歌，更是一篇富含哲理的作品。通过拼音版本的学习，读者不仅能掌握古诗的发音，还能深入体会其中的文化内涵与精神力量。</w:t>
      </w:r>
    </w:p>
    <w:p w14:paraId="3EC2A1C1" w14:textId="77777777" w:rsidR="001C0A35" w:rsidRDefault="001C0A35">
      <w:pPr>
        <w:rPr>
          <w:rFonts w:hint="eastAsia"/>
        </w:rPr>
      </w:pPr>
    </w:p>
    <w:p w14:paraId="44FB68C9" w14:textId="77777777" w:rsidR="001C0A35" w:rsidRDefault="001C0A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FEB2C4" w14:textId="4BC44E44" w:rsidR="00DD158E" w:rsidRDefault="00DD158E"/>
    <w:sectPr w:rsidR="00DD15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58E"/>
    <w:rsid w:val="001C0A35"/>
    <w:rsid w:val="007F40C3"/>
    <w:rsid w:val="00DD1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354F0A-6F53-409E-91EB-76EBDF45E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15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15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15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15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15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15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15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15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15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15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15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15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15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15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15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15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15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15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15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15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15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15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15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15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15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15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15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15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15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2025-08-18T03:38:00Z</dcterms:created>
  <dcterms:modified xsi:type="dcterms:W3CDTF">2025-08-18T03:38:00Z</dcterms:modified>
</cp:coreProperties>
</file>