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FE6A" w14:textId="77777777" w:rsidR="002B5843" w:rsidRDefault="002B5843">
      <w:pPr>
        <w:rPr>
          <w:rFonts w:hint="eastAsia"/>
        </w:rPr>
      </w:pPr>
      <w:r>
        <w:rPr>
          <w:rFonts w:hint="eastAsia"/>
        </w:rPr>
        <w:t>赠从弟拼音版全文</w:t>
      </w:r>
    </w:p>
    <w:p w14:paraId="5BCF6371" w14:textId="77777777" w:rsidR="002B5843" w:rsidRDefault="002B5843">
      <w:pPr>
        <w:rPr>
          <w:rFonts w:hint="eastAsia"/>
        </w:rPr>
      </w:pPr>
    </w:p>
    <w:p w14:paraId="719648BC" w14:textId="77777777" w:rsidR="002B5843" w:rsidRDefault="002B5843">
      <w:pPr>
        <w:rPr>
          <w:rFonts w:hint="eastAsia"/>
        </w:rPr>
      </w:pPr>
      <w:r>
        <w:rPr>
          <w:rFonts w:hint="eastAsia"/>
        </w:rPr>
        <w:t>《赠从弟》是东汉末年著名文学家、政治家曹操创作的一首诗，表达了对堂弟深厚的情谊和殷切的期望。此诗语言质朴，情感真挚，展现了古代兄弟之间的手足之情。为了便于读者理解与诵读，以下提供《赠从弟》的拼音版全文。</w:t>
      </w:r>
    </w:p>
    <w:p w14:paraId="703C3ED0" w14:textId="77777777" w:rsidR="002B5843" w:rsidRDefault="002B5843">
      <w:pPr>
        <w:rPr>
          <w:rFonts w:hint="eastAsia"/>
        </w:rPr>
      </w:pPr>
    </w:p>
    <w:p w14:paraId="61B37481" w14:textId="77777777" w:rsidR="002B5843" w:rsidRDefault="002B5843">
      <w:pPr>
        <w:rPr>
          <w:rFonts w:hint="eastAsia"/>
        </w:rPr>
      </w:pPr>
    </w:p>
    <w:p w14:paraId="7FBD00F1" w14:textId="77777777" w:rsidR="002B5843" w:rsidRDefault="002B5843">
      <w:pPr>
        <w:rPr>
          <w:rFonts w:hint="eastAsia"/>
        </w:rPr>
      </w:pPr>
      <w:r>
        <w:rPr>
          <w:rFonts w:hint="eastAsia"/>
        </w:rPr>
        <w:t>诗歌背景与意义</w:t>
      </w:r>
    </w:p>
    <w:p w14:paraId="18F6BAD5" w14:textId="77777777" w:rsidR="002B5843" w:rsidRDefault="002B5843">
      <w:pPr>
        <w:rPr>
          <w:rFonts w:hint="eastAsia"/>
        </w:rPr>
      </w:pPr>
    </w:p>
    <w:p w14:paraId="248D08F1" w14:textId="77777777" w:rsidR="002B5843" w:rsidRDefault="002B5843">
      <w:pPr>
        <w:rPr>
          <w:rFonts w:hint="eastAsia"/>
        </w:rPr>
      </w:pPr>
      <w:r>
        <w:rPr>
          <w:rFonts w:hint="eastAsia"/>
        </w:rPr>
        <w:t>曹操不仅是三国时期的重要人物，也是一位才华横溢的诗人。他在戎马生涯中不忘亲情，写下这首《赠从弟》，以表达对堂弟的勉励与关怀。诗中既有对堂弟才能的赞赏，也有对其未来发展的期许，体现了古人重情重义的传统美德。</w:t>
      </w:r>
    </w:p>
    <w:p w14:paraId="0966BA30" w14:textId="77777777" w:rsidR="002B5843" w:rsidRDefault="002B5843">
      <w:pPr>
        <w:rPr>
          <w:rFonts w:hint="eastAsia"/>
        </w:rPr>
      </w:pPr>
    </w:p>
    <w:p w14:paraId="62057A28" w14:textId="77777777" w:rsidR="002B5843" w:rsidRDefault="002B5843">
      <w:pPr>
        <w:rPr>
          <w:rFonts w:hint="eastAsia"/>
        </w:rPr>
      </w:pPr>
    </w:p>
    <w:p w14:paraId="453FA63A" w14:textId="77777777" w:rsidR="002B5843" w:rsidRDefault="002B5843">
      <w:pPr>
        <w:rPr>
          <w:rFonts w:hint="eastAsia"/>
        </w:rPr>
      </w:pPr>
      <w:r>
        <w:rPr>
          <w:rFonts w:hint="eastAsia"/>
        </w:rPr>
        <w:t>《赠从弟》原文与拼音对照</w:t>
      </w:r>
    </w:p>
    <w:p w14:paraId="59656711" w14:textId="77777777" w:rsidR="002B5843" w:rsidRDefault="002B5843">
      <w:pPr>
        <w:rPr>
          <w:rFonts w:hint="eastAsia"/>
        </w:rPr>
      </w:pPr>
    </w:p>
    <w:p w14:paraId="7E29276A" w14:textId="77777777" w:rsidR="002B5843" w:rsidRDefault="002B5843">
      <w:pPr>
        <w:rPr>
          <w:rFonts w:hint="eastAsia"/>
        </w:rPr>
      </w:pPr>
      <w:r>
        <w:rPr>
          <w:rFonts w:hint="eastAsia"/>
        </w:rPr>
        <w:t>以下是《赠从弟》的原文及其拼音注音：</w:t>
      </w:r>
    </w:p>
    <w:p w14:paraId="4489B0AE" w14:textId="77777777" w:rsidR="002B5843" w:rsidRDefault="002B5843">
      <w:pPr>
        <w:rPr>
          <w:rFonts w:hint="eastAsia"/>
        </w:rPr>
      </w:pPr>
    </w:p>
    <w:p w14:paraId="0419082B" w14:textId="77777777" w:rsidR="002B5843" w:rsidRDefault="002B5843">
      <w:pPr>
        <w:rPr>
          <w:rFonts w:hint="eastAsia"/>
        </w:rPr>
      </w:pPr>
    </w:p>
    <w:p w14:paraId="745FBAC0" w14:textId="77777777" w:rsidR="002B5843" w:rsidRDefault="002B5843">
      <w:pPr>
        <w:rPr>
          <w:rFonts w:hint="eastAsia"/>
        </w:rPr>
      </w:pPr>
      <w:r>
        <w:rPr>
          <w:rFonts w:hint="eastAsia"/>
        </w:rPr>
        <w:t>原文：</w:t>
      </w:r>
    </w:p>
    <w:p w14:paraId="7B5F5CAE" w14:textId="77777777" w:rsidR="002B5843" w:rsidRDefault="002B5843">
      <w:pPr>
        <w:rPr>
          <w:rFonts w:hint="eastAsia"/>
        </w:rPr>
      </w:pPr>
    </w:p>
    <w:p w14:paraId="2EE02C30" w14:textId="77777777" w:rsidR="002B5843" w:rsidRDefault="002B5843">
      <w:pPr>
        <w:rPr>
          <w:rFonts w:hint="eastAsia"/>
        </w:rPr>
      </w:pPr>
      <w:r>
        <w:rPr>
          <w:rFonts w:hint="eastAsia"/>
        </w:rPr>
        <w:t>亭亭山上松，瑟瑟谷中风。</w:t>
      </w:r>
    </w:p>
    <w:p w14:paraId="0CAE29E9" w14:textId="77777777" w:rsidR="002B5843" w:rsidRDefault="002B5843">
      <w:pPr>
        <w:rPr>
          <w:rFonts w:hint="eastAsia"/>
        </w:rPr>
      </w:pPr>
    </w:p>
    <w:p w14:paraId="2BDAF930" w14:textId="77777777" w:rsidR="002B5843" w:rsidRDefault="002B5843">
      <w:pPr>
        <w:rPr>
          <w:rFonts w:hint="eastAsia"/>
        </w:rPr>
      </w:pPr>
      <w:r>
        <w:rPr>
          <w:rFonts w:hint="eastAsia"/>
        </w:rPr>
        <w:t>风声一何盛，松枝一何劲！</w:t>
      </w:r>
    </w:p>
    <w:p w14:paraId="46EFC191" w14:textId="77777777" w:rsidR="002B5843" w:rsidRDefault="002B5843">
      <w:pPr>
        <w:rPr>
          <w:rFonts w:hint="eastAsia"/>
        </w:rPr>
      </w:pPr>
    </w:p>
    <w:p w14:paraId="49335FD8" w14:textId="77777777" w:rsidR="002B5843" w:rsidRDefault="002B5843">
      <w:pPr>
        <w:rPr>
          <w:rFonts w:hint="eastAsia"/>
        </w:rPr>
      </w:pPr>
      <w:r>
        <w:rPr>
          <w:rFonts w:hint="eastAsia"/>
        </w:rPr>
        <w:t>冰霜正惨凄，终岁常端正。</w:t>
      </w:r>
    </w:p>
    <w:p w14:paraId="77F29B82" w14:textId="77777777" w:rsidR="002B5843" w:rsidRDefault="002B5843">
      <w:pPr>
        <w:rPr>
          <w:rFonts w:hint="eastAsia"/>
        </w:rPr>
      </w:pPr>
    </w:p>
    <w:p w14:paraId="33C995BB" w14:textId="77777777" w:rsidR="002B5843" w:rsidRDefault="002B5843">
      <w:pPr>
        <w:rPr>
          <w:rFonts w:hint="eastAsia"/>
        </w:rPr>
      </w:pPr>
      <w:r>
        <w:rPr>
          <w:rFonts w:hint="eastAsia"/>
        </w:rPr>
        <w:t>岂不罹凝寒，松柏有本性。</w:t>
      </w:r>
    </w:p>
    <w:p w14:paraId="2FF76E07" w14:textId="77777777" w:rsidR="002B5843" w:rsidRDefault="002B5843">
      <w:pPr>
        <w:rPr>
          <w:rFonts w:hint="eastAsia"/>
        </w:rPr>
      </w:pPr>
    </w:p>
    <w:p w14:paraId="64A825B7" w14:textId="77777777" w:rsidR="002B5843" w:rsidRDefault="002B5843">
      <w:pPr>
        <w:rPr>
          <w:rFonts w:hint="eastAsia"/>
        </w:rPr>
      </w:pPr>
    </w:p>
    <w:p w14:paraId="3B20E331" w14:textId="77777777" w:rsidR="002B5843" w:rsidRDefault="002B5843">
      <w:pPr>
        <w:rPr>
          <w:rFonts w:hint="eastAsia"/>
        </w:rPr>
      </w:pPr>
      <w:r>
        <w:rPr>
          <w:rFonts w:hint="eastAsia"/>
        </w:rPr>
        <w:t>拼音：</w:t>
      </w:r>
    </w:p>
    <w:p w14:paraId="02108E6B" w14:textId="77777777" w:rsidR="002B5843" w:rsidRDefault="002B5843">
      <w:pPr>
        <w:rPr>
          <w:rFonts w:hint="eastAsia"/>
        </w:rPr>
      </w:pPr>
    </w:p>
    <w:p w14:paraId="0208B4DB" w14:textId="77777777" w:rsidR="002B5843" w:rsidRDefault="002B5843">
      <w:pPr>
        <w:rPr>
          <w:rFonts w:hint="eastAsia"/>
        </w:rPr>
      </w:pPr>
      <w:r>
        <w:rPr>
          <w:rFonts w:hint="eastAsia"/>
        </w:rPr>
        <w:t>Tíng tíng shān shàng sōng, sè sè gǔ zhōng fēng.</w:t>
      </w:r>
    </w:p>
    <w:p w14:paraId="0DC6F32E" w14:textId="77777777" w:rsidR="002B5843" w:rsidRDefault="002B5843">
      <w:pPr>
        <w:rPr>
          <w:rFonts w:hint="eastAsia"/>
        </w:rPr>
      </w:pPr>
    </w:p>
    <w:p w14:paraId="5AF07401" w14:textId="77777777" w:rsidR="002B5843" w:rsidRDefault="002B5843">
      <w:pPr>
        <w:rPr>
          <w:rFonts w:hint="eastAsia"/>
        </w:rPr>
      </w:pPr>
      <w:r>
        <w:rPr>
          <w:rFonts w:hint="eastAsia"/>
        </w:rPr>
        <w:t>Fēng shēng yī hé shèng, sōng zhī yī hé jìng!</w:t>
      </w:r>
    </w:p>
    <w:p w14:paraId="54F1F3ED" w14:textId="77777777" w:rsidR="002B5843" w:rsidRDefault="002B5843">
      <w:pPr>
        <w:rPr>
          <w:rFonts w:hint="eastAsia"/>
        </w:rPr>
      </w:pPr>
    </w:p>
    <w:p w14:paraId="47AD6B58" w14:textId="77777777" w:rsidR="002B5843" w:rsidRDefault="002B5843">
      <w:pPr>
        <w:rPr>
          <w:rFonts w:hint="eastAsia"/>
        </w:rPr>
      </w:pPr>
      <w:r>
        <w:rPr>
          <w:rFonts w:hint="eastAsia"/>
        </w:rPr>
        <w:t>Bīng shuāng zhèng cǎn qī, zhōng suì cháng duān zhèng.</w:t>
      </w:r>
    </w:p>
    <w:p w14:paraId="753BDD93" w14:textId="77777777" w:rsidR="002B5843" w:rsidRDefault="002B5843">
      <w:pPr>
        <w:rPr>
          <w:rFonts w:hint="eastAsia"/>
        </w:rPr>
      </w:pPr>
    </w:p>
    <w:p w14:paraId="7653F240" w14:textId="77777777" w:rsidR="002B5843" w:rsidRDefault="002B5843">
      <w:pPr>
        <w:rPr>
          <w:rFonts w:hint="eastAsia"/>
        </w:rPr>
      </w:pPr>
      <w:r>
        <w:rPr>
          <w:rFonts w:hint="eastAsia"/>
        </w:rPr>
        <w:t>Qǐ bù lí níng hán, sōng bǎi yǒu běn xìng.</w:t>
      </w:r>
    </w:p>
    <w:p w14:paraId="3D3BC648" w14:textId="77777777" w:rsidR="002B5843" w:rsidRDefault="002B5843">
      <w:pPr>
        <w:rPr>
          <w:rFonts w:hint="eastAsia"/>
        </w:rPr>
      </w:pPr>
    </w:p>
    <w:p w14:paraId="662B7D62" w14:textId="77777777" w:rsidR="002B5843" w:rsidRDefault="002B5843">
      <w:pPr>
        <w:rPr>
          <w:rFonts w:hint="eastAsia"/>
        </w:rPr>
      </w:pPr>
    </w:p>
    <w:p w14:paraId="218C4318" w14:textId="77777777" w:rsidR="002B5843" w:rsidRDefault="002B5843">
      <w:pPr>
        <w:rPr>
          <w:rFonts w:hint="eastAsia"/>
        </w:rPr>
      </w:pPr>
      <w:r>
        <w:rPr>
          <w:rFonts w:hint="eastAsia"/>
        </w:rPr>
        <w:t>诗意解析</w:t>
      </w:r>
    </w:p>
    <w:p w14:paraId="409CBBC5" w14:textId="77777777" w:rsidR="002B5843" w:rsidRDefault="002B5843">
      <w:pPr>
        <w:rPr>
          <w:rFonts w:hint="eastAsia"/>
        </w:rPr>
      </w:pPr>
    </w:p>
    <w:p w14:paraId="3AF7CF19" w14:textId="77777777" w:rsidR="002B5843" w:rsidRDefault="002B5843">
      <w:pPr>
        <w:rPr>
          <w:rFonts w:hint="eastAsia"/>
        </w:rPr>
      </w:pPr>
      <w:r>
        <w:rPr>
          <w:rFonts w:hint="eastAsia"/>
        </w:rPr>
        <w:t>全诗通过描写山上的青松在狂风与严寒中依然挺立不倒的形象，象征着坚韧不拔的精神品质。曹操借此勉励堂弟要像松柏一样，在逆境中保持气节，坚守本心。</w:t>
      </w:r>
    </w:p>
    <w:p w14:paraId="188ACA24" w14:textId="77777777" w:rsidR="002B5843" w:rsidRDefault="002B5843">
      <w:pPr>
        <w:rPr>
          <w:rFonts w:hint="eastAsia"/>
        </w:rPr>
      </w:pPr>
    </w:p>
    <w:p w14:paraId="14EBEDE7" w14:textId="77777777" w:rsidR="002B5843" w:rsidRDefault="002B5843">
      <w:pPr>
        <w:rPr>
          <w:rFonts w:hint="eastAsia"/>
        </w:rPr>
      </w:pPr>
    </w:p>
    <w:p w14:paraId="7300AE66" w14:textId="77777777" w:rsidR="002B5843" w:rsidRDefault="002B5843">
      <w:pPr>
        <w:rPr>
          <w:rFonts w:hint="eastAsia"/>
        </w:rPr>
      </w:pPr>
      <w:r>
        <w:rPr>
          <w:rFonts w:hint="eastAsia"/>
        </w:rPr>
        <w:t>最后的总结</w:t>
      </w:r>
    </w:p>
    <w:p w14:paraId="44040661" w14:textId="77777777" w:rsidR="002B5843" w:rsidRDefault="002B5843">
      <w:pPr>
        <w:rPr>
          <w:rFonts w:hint="eastAsia"/>
        </w:rPr>
      </w:pPr>
    </w:p>
    <w:p w14:paraId="5C2F1640" w14:textId="77777777" w:rsidR="002B5843" w:rsidRDefault="002B5843">
      <w:pPr>
        <w:rPr>
          <w:rFonts w:hint="eastAsia"/>
        </w:rPr>
      </w:pPr>
      <w:r>
        <w:rPr>
          <w:rFonts w:hint="eastAsia"/>
        </w:rPr>
        <w:t>《赠从弟》虽篇幅短小，却寓意深远。它不仅是一首赠别之作，更是一封寄予厚望的手足之信。通过拼音版的学习，读者可以更好地理解古诗的韵律与情感，感受中华传统文化的魅力。</w:t>
      </w:r>
    </w:p>
    <w:p w14:paraId="5641CADF" w14:textId="77777777" w:rsidR="002B5843" w:rsidRDefault="002B5843">
      <w:pPr>
        <w:rPr>
          <w:rFonts w:hint="eastAsia"/>
        </w:rPr>
      </w:pPr>
    </w:p>
    <w:p w14:paraId="5A3CD21C" w14:textId="77777777" w:rsidR="002B5843" w:rsidRDefault="002B58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7B6CD" w14:textId="3510A2A8" w:rsidR="0054738F" w:rsidRDefault="0054738F"/>
    <w:sectPr w:rsidR="00547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8F"/>
    <w:rsid w:val="002B5843"/>
    <w:rsid w:val="0054738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E69F9-5611-445F-9CF2-00908175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3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3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3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3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3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3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3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3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3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3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3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3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3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3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3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3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3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3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3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3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