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E7B" w14:textId="77777777" w:rsidR="00EF4B2C" w:rsidRDefault="00EF4B2C">
      <w:pPr>
        <w:rPr>
          <w:rFonts w:hint="eastAsia"/>
        </w:rPr>
      </w:pPr>
      <w:r>
        <w:rPr>
          <w:rFonts w:hint="eastAsia"/>
        </w:rPr>
        <w:t>赠从弟原文及拼音</w:t>
      </w:r>
    </w:p>
    <w:p w14:paraId="1DA4C60E" w14:textId="77777777" w:rsidR="00EF4B2C" w:rsidRDefault="00EF4B2C">
      <w:pPr>
        <w:rPr>
          <w:rFonts w:hint="eastAsia"/>
        </w:rPr>
      </w:pPr>
    </w:p>
    <w:p w14:paraId="489A1502" w14:textId="77777777" w:rsidR="00EF4B2C" w:rsidRDefault="00EF4B2C">
      <w:pPr>
        <w:rPr>
          <w:rFonts w:hint="eastAsia"/>
        </w:rPr>
      </w:pPr>
      <w:r>
        <w:rPr>
          <w:rFonts w:hint="eastAsia"/>
        </w:rPr>
        <w:t>《赠从弟》是东汉末年著名文学家、政治家刘桢所作的一首五言古诗。这首诗是写给堂弟的，表达了作者对堂弟的勉励与期望之情。全诗借物抒怀，以松柏为喻，赞扬了坚贞不屈、不随波逐流的高尚品格。</w:t>
      </w:r>
    </w:p>
    <w:p w14:paraId="53029513" w14:textId="77777777" w:rsidR="00EF4B2C" w:rsidRDefault="00EF4B2C">
      <w:pPr>
        <w:rPr>
          <w:rFonts w:hint="eastAsia"/>
        </w:rPr>
      </w:pPr>
    </w:p>
    <w:p w14:paraId="07506F2B" w14:textId="77777777" w:rsidR="00EF4B2C" w:rsidRDefault="00EF4B2C">
      <w:pPr>
        <w:rPr>
          <w:rFonts w:hint="eastAsia"/>
        </w:rPr>
      </w:pPr>
    </w:p>
    <w:p w14:paraId="3B607473" w14:textId="77777777" w:rsidR="00EF4B2C" w:rsidRDefault="00EF4B2C">
      <w:pPr>
        <w:rPr>
          <w:rFonts w:hint="eastAsia"/>
        </w:rPr>
      </w:pPr>
      <w:r>
        <w:rPr>
          <w:rFonts w:hint="eastAsia"/>
        </w:rPr>
        <w:t>作品原文</w:t>
      </w:r>
    </w:p>
    <w:p w14:paraId="4D444BEC" w14:textId="77777777" w:rsidR="00EF4B2C" w:rsidRDefault="00EF4B2C">
      <w:pPr>
        <w:rPr>
          <w:rFonts w:hint="eastAsia"/>
        </w:rPr>
      </w:pPr>
    </w:p>
    <w:p w14:paraId="30166855" w14:textId="77777777" w:rsidR="00EF4B2C" w:rsidRDefault="00EF4B2C">
      <w:pPr>
        <w:rPr>
          <w:rFonts w:hint="eastAsia"/>
        </w:rPr>
      </w:pPr>
      <w:r>
        <w:rPr>
          <w:rFonts w:hint="eastAsia"/>
        </w:rPr>
        <w:t>以下是《赠从弟》的完整原文：</w:t>
      </w:r>
    </w:p>
    <w:p w14:paraId="229C1B97" w14:textId="77777777" w:rsidR="00EF4B2C" w:rsidRDefault="00EF4B2C">
      <w:pPr>
        <w:rPr>
          <w:rFonts w:hint="eastAsia"/>
        </w:rPr>
      </w:pPr>
    </w:p>
    <w:p w14:paraId="47DE7A6E" w14:textId="77777777" w:rsidR="00EF4B2C" w:rsidRDefault="00EF4B2C">
      <w:pPr>
        <w:rPr>
          <w:rFonts w:hint="eastAsia"/>
        </w:rPr>
      </w:pPr>
    </w:p>
    <w:p w14:paraId="01C145B4" w14:textId="77777777" w:rsidR="00EF4B2C" w:rsidRDefault="00EF4B2C">
      <w:pPr>
        <w:rPr>
          <w:rFonts w:hint="eastAsia"/>
        </w:rPr>
      </w:pPr>
    </w:p>
    <w:p w14:paraId="664E90A6" w14:textId="77777777" w:rsidR="00EF4B2C" w:rsidRDefault="00EF4B2C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5B0ABDEF" w14:textId="77777777" w:rsidR="00EF4B2C" w:rsidRDefault="00EF4B2C">
      <w:pPr>
        <w:rPr>
          <w:rFonts w:hint="eastAsia"/>
        </w:rPr>
      </w:pPr>
    </w:p>
    <w:p w14:paraId="202CFC43" w14:textId="77777777" w:rsidR="00EF4B2C" w:rsidRDefault="00EF4B2C">
      <w:pPr>
        <w:rPr>
          <w:rFonts w:hint="eastAsia"/>
        </w:rPr>
      </w:pPr>
      <w:r>
        <w:rPr>
          <w:rFonts w:hint="eastAsia"/>
        </w:rPr>
        <w:t>风声一何盛，松枝一何劲！</w:t>
      </w:r>
    </w:p>
    <w:p w14:paraId="50BADE82" w14:textId="77777777" w:rsidR="00EF4B2C" w:rsidRDefault="00EF4B2C">
      <w:pPr>
        <w:rPr>
          <w:rFonts w:hint="eastAsia"/>
        </w:rPr>
      </w:pPr>
    </w:p>
    <w:p w14:paraId="408B6480" w14:textId="77777777" w:rsidR="00EF4B2C" w:rsidRDefault="00EF4B2C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662A2A31" w14:textId="77777777" w:rsidR="00EF4B2C" w:rsidRDefault="00EF4B2C">
      <w:pPr>
        <w:rPr>
          <w:rFonts w:hint="eastAsia"/>
        </w:rPr>
      </w:pPr>
    </w:p>
    <w:p w14:paraId="24926A8E" w14:textId="77777777" w:rsidR="00EF4B2C" w:rsidRDefault="00EF4B2C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694D848C" w14:textId="77777777" w:rsidR="00EF4B2C" w:rsidRDefault="00EF4B2C">
      <w:pPr>
        <w:rPr>
          <w:rFonts w:hint="eastAsia"/>
        </w:rPr>
      </w:pPr>
    </w:p>
    <w:p w14:paraId="64BDD8B5" w14:textId="77777777" w:rsidR="00EF4B2C" w:rsidRDefault="00EF4B2C">
      <w:pPr>
        <w:rPr>
          <w:rFonts w:hint="eastAsia"/>
        </w:rPr>
      </w:pPr>
    </w:p>
    <w:p w14:paraId="55C5F09B" w14:textId="77777777" w:rsidR="00EF4B2C" w:rsidRDefault="00EF4B2C">
      <w:pPr>
        <w:rPr>
          <w:rFonts w:hint="eastAsia"/>
        </w:rPr>
      </w:pPr>
    </w:p>
    <w:p w14:paraId="60F2471B" w14:textId="77777777" w:rsidR="00EF4B2C" w:rsidRDefault="00EF4B2C">
      <w:pPr>
        <w:rPr>
          <w:rFonts w:hint="eastAsia"/>
        </w:rPr>
      </w:pPr>
      <w:r>
        <w:rPr>
          <w:rFonts w:hint="eastAsia"/>
        </w:rPr>
        <w:t>汉语拼音</w:t>
      </w:r>
    </w:p>
    <w:p w14:paraId="6C976C2D" w14:textId="77777777" w:rsidR="00EF4B2C" w:rsidRDefault="00EF4B2C">
      <w:pPr>
        <w:rPr>
          <w:rFonts w:hint="eastAsia"/>
        </w:rPr>
      </w:pPr>
    </w:p>
    <w:p w14:paraId="7D1CB344" w14:textId="77777777" w:rsidR="00EF4B2C" w:rsidRDefault="00EF4B2C">
      <w:pPr>
        <w:rPr>
          <w:rFonts w:hint="eastAsia"/>
        </w:rPr>
      </w:pPr>
      <w:r>
        <w:rPr>
          <w:rFonts w:hint="eastAsia"/>
        </w:rPr>
        <w:t>为了方便读者朗读和理解，下面附上《赠从弟》的汉语拼音：</w:t>
      </w:r>
    </w:p>
    <w:p w14:paraId="5A4689A7" w14:textId="77777777" w:rsidR="00EF4B2C" w:rsidRDefault="00EF4B2C">
      <w:pPr>
        <w:rPr>
          <w:rFonts w:hint="eastAsia"/>
        </w:rPr>
      </w:pPr>
    </w:p>
    <w:p w14:paraId="4591BC67" w14:textId="77777777" w:rsidR="00EF4B2C" w:rsidRDefault="00EF4B2C">
      <w:pPr>
        <w:rPr>
          <w:rFonts w:hint="eastAsia"/>
        </w:rPr>
      </w:pPr>
    </w:p>
    <w:p w14:paraId="23602BA8" w14:textId="77777777" w:rsidR="00EF4B2C" w:rsidRDefault="00EF4B2C">
      <w:pPr>
        <w:rPr>
          <w:rFonts w:hint="eastAsia"/>
        </w:rPr>
      </w:pPr>
    </w:p>
    <w:p w14:paraId="09FAB23F" w14:textId="77777777" w:rsidR="00EF4B2C" w:rsidRDefault="00EF4B2C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74C916F0" w14:textId="77777777" w:rsidR="00EF4B2C" w:rsidRDefault="00EF4B2C">
      <w:pPr>
        <w:rPr>
          <w:rFonts w:hint="eastAsia"/>
        </w:rPr>
      </w:pPr>
    </w:p>
    <w:p w14:paraId="4F2BEC0B" w14:textId="77777777" w:rsidR="00EF4B2C" w:rsidRDefault="00EF4B2C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42596306" w14:textId="77777777" w:rsidR="00EF4B2C" w:rsidRDefault="00EF4B2C">
      <w:pPr>
        <w:rPr>
          <w:rFonts w:hint="eastAsia"/>
        </w:rPr>
      </w:pPr>
    </w:p>
    <w:p w14:paraId="6DFFDEE8" w14:textId="77777777" w:rsidR="00EF4B2C" w:rsidRDefault="00EF4B2C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77B37BEE" w14:textId="77777777" w:rsidR="00EF4B2C" w:rsidRDefault="00EF4B2C">
      <w:pPr>
        <w:rPr>
          <w:rFonts w:hint="eastAsia"/>
        </w:rPr>
      </w:pPr>
    </w:p>
    <w:p w14:paraId="782F3C0D" w14:textId="77777777" w:rsidR="00EF4B2C" w:rsidRDefault="00EF4B2C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259396F3" w14:textId="77777777" w:rsidR="00EF4B2C" w:rsidRDefault="00EF4B2C">
      <w:pPr>
        <w:rPr>
          <w:rFonts w:hint="eastAsia"/>
        </w:rPr>
      </w:pPr>
    </w:p>
    <w:p w14:paraId="2B8B77A2" w14:textId="77777777" w:rsidR="00EF4B2C" w:rsidRDefault="00EF4B2C">
      <w:pPr>
        <w:rPr>
          <w:rFonts w:hint="eastAsia"/>
        </w:rPr>
      </w:pPr>
    </w:p>
    <w:p w14:paraId="69D0D1B4" w14:textId="77777777" w:rsidR="00EF4B2C" w:rsidRDefault="00EF4B2C">
      <w:pPr>
        <w:rPr>
          <w:rFonts w:hint="eastAsia"/>
        </w:rPr>
      </w:pPr>
    </w:p>
    <w:p w14:paraId="15534D3B" w14:textId="77777777" w:rsidR="00EF4B2C" w:rsidRDefault="00EF4B2C">
      <w:pPr>
        <w:rPr>
          <w:rFonts w:hint="eastAsia"/>
        </w:rPr>
      </w:pPr>
      <w:r>
        <w:rPr>
          <w:rFonts w:hint="eastAsia"/>
        </w:rPr>
        <w:t>诗意解析</w:t>
      </w:r>
    </w:p>
    <w:p w14:paraId="573222A2" w14:textId="77777777" w:rsidR="00EF4B2C" w:rsidRDefault="00EF4B2C">
      <w:pPr>
        <w:rPr>
          <w:rFonts w:hint="eastAsia"/>
        </w:rPr>
      </w:pPr>
    </w:p>
    <w:p w14:paraId="29254586" w14:textId="77777777" w:rsidR="00EF4B2C" w:rsidRDefault="00EF4B2C">
      <w:pPr>
        <w:rPr>
          <w:rFonts w:hint="eastAsia"/>
        </w:rPr>
      </w:pPr>
      <w:r>
        <w:rPr>
          <w:rFonts w:hint="eastAsia"/>
        </w:rPr>
        <w:t>这首诗通过描写高耸在山上的松树，在凛冽寒风中依然挺立不倒的形象，比喻人应当具备坚强的意志和坚定的品格。前四句描绘松树在狂风中的坚韧，后四句则进一步点出即使在严酷的冰霜之下，松树依旧保持挺拔的姿态，不是它没有感受到寒冷，而是它天生就具有这种不畏艰难的本性。</w:t>
      </w:r>
    </w:p>
    <w:p w14:paraId="22E50DED" w14:textId="77777777" w:rsidR="00EF4B2C" w:rsidRDefault="00EF4B2C">
      <w:pPr>
        <w:rPr>
          <w:rFonts w:hint="eastAsia"/>
        </w:rPr>
      </w:pPr>
    </w:p>
    <w:p w14:paraId="5B011DE1" w14:textId="77777777" w:rsidR="00EF4B2C" w:rsidRDefault="00EF4B2C">
      <w:pPr>
        <w:rPr>
          <w:rFonts w:hint="eastAsia"/>
        </w:rPr>
      </w:pPr>
    </w:p>
    <w:p w14:paraId="4E7D6A32" w14:textId="77777777" w:rsidR="00EF4B2C" w:rsidRDefault="00EF4B2C">
      <w:pPr>
        <w:rPr>
          <w:rFonts w:hint="eastAsia"/>
        </w:rPr>
      </w:pPr>
      <w:r>
        <w:rPr>
          <w:rFonts w:hint="eastAsia"/>
        </w:rPr>
        <w:t>最后的总结</w:t>
      </w:r>
    </w:p>
    <w:p w14:paraId="4412EBD9" w14:textId="77777777" w:rsidR="00EF4B2C" w:rsidRDefault="00EF4B2C">
      <w:pPr>
        <w:rPr>
          <w:rFonts w:hint="eastAsia"/>
        </w:rPr>
      </w:pPr>
    </w:p>
    <w:p w14:paraId="7303E2C7" w14:textId="77777777" w:rsidR="00EF4B2C" w:rsidRDefault="00EF4B2C">
      <w:pPr>
        <w:rPr>
          <w:rFonts w:hint="eastAsia"/>
        </w:rPr>
      </w:pPr>
      <w:r>
        <w:rPr>
          <w:rFonts w:hint="eastAsia"/>
        </w:rPr>
        <w:t>《赠从弟》语言简练而意蕴深远，是古代赠别诗中的佳作。它不仅展现了刘桢深厚的文学造诣，也寄托了兄长对堂弟深切的期望。今日重读此诗，仍能从中感受到那种刚毅不屈的精神力量。</w:t>
      </w:r>
    </w:p>
    <w:p w14:paraId="1E47DB51" w14:textId="77777777" w:rsidR="00EF4B2C" w:rsidRDefault="00EF4B2C">
      <w:pPr>
        <w:rPr>
          <w:rFonts w:hint="eastAsia"/>
        </w:rPr>
      </w:pPr>
    </w:p>
    <w:p w14:paraId="5F013353" w14:textId="77777777" w:rsidR="00EF4B2C" w:rsidRDefault="00EF4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80E0C" w14:textId="45B58020" w:rsidR="00EC6942" w:rsidRDefault="00EC6942"/>
    <w:sectPr w:rsidR="00EC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2"/>
    <w:rsid w:val="007F40C3"/>
    <w:rsid w:val="00EC6942"/>
    <w:rsid w:val="00E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822F8-A6AA-4EB2-AC78-F33DD3A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