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ECD4" w14:textId="77777777" w:rsidR="009E6DC5" w:rsidRDefault="009E6DC5">
      <w:pPr>
        <w:rPr>
          <w:rFonts w:hint="eastAsia"/>
        </w:rPr>
      </w:pPr>
      <w:r>
        <w:rPr>
          <w:rFonts w:hint="eastAsia"/>
        </w:rPr>
        <w:t>zhà mǎ yīng</w:t>
      </w:r>
    </w:p>
    <w:p w14:paraId="5B440880" w14:textId="77777777" w:rsidR="009E6DC5" w:rsidRDefault="009E6DC5">
      <w:pPr>
        <w:rPr>
          <w:rFonts w:hint="eastAsia"/>
        </w:rPr>
      </w:pPr>
      <w:r>
        <w:rPr>
          <w:rFonts w:hint="eastAsia"/>
        </w:rPr>
        <w:t>蚱拼音是一种以汉字为基础的音译系统，旨在帮助学习者更好地理解与发音汉字。通过将汉字的发音用拉丁字母表示出来，蚱拼音使得非汉语母语者能够更轻松地掌握中文的语音体系。这一系统广泛应用于汉语教学、语言研究以及国际交流中，成为连接汉语与其他语言的重要桥梁。</w:t>
      </w:r>
    </w:p>
    <w:p w14:paraId="11394B8A" w14:textId="77777777" w:rsidR="009E6DC5" w:rsidRDefault="009E6DC5">
      <w:pPr>
        <w:rPr>
          <w:rFonts w:hint="eastAsia"/>
        </w:rPr>
      </w:pPr>
    </w:p>
    <w:p w14:paraId="333044E5" w14:textId="77777777" w:rsidR="009E6DC5" w:rsidRDefault="009E6DC5">
      <w:pPr>
        <w:rPr>
          <w:rFonts w:hint="eastAsia"/>
        </w:rPr>
      </w:pPr>
    </w:p>
    <w:p w14:paraId="099DD3BD" w14:textId="77777777" w:rsidR="009E6DC5" w:rsidRDefault="009E6DC5">
      <w:pPr>
        <w:rPr>
          <w:rFonts w:hint="eastAsia"/>
        </w:rPr>
      </w:pPr>
      <w:r>
        <w:rPr>
          <w:rFonts w:hint="eastAsia"/>
        </w:rPr>
        <w:t>蚱拼音的历史背景</w:t>
      </w:r>
    </w:p>
    <w:p w14:paraId="0FB6878C" w14:textId="77777777" w:rsidR="009E6DC5" w:rsidRDefault="009E6DC5">
      <w:pPr>
        <w:rPr>
          <w:rFonts w:hint="eastAsia"/>
        </w:rPr>
      </w:pPr>
      <w:r>
        <w:rPr>
          <w:rFonts w:hint="eastAsia"/>
        </w:rPr>
        <w:t>蚱拼音的发展可以追溯到上世纪50年代，当时中国语言学家为了推广普通话并提高识字率，开始设计一套标准化的拼音方案。经过多轮修改与完善，蚱拼音逐渐成为官方推荐的汉字注音工具，并在教育领域得到了广泛应用。它的诞生不仅推动了汉语的普及，也为汉语的国际化奠定了基础。</w:t>
      </w:r>
    </w:p>
    <w:p w14:paraId="47DFC182" w14:textId="77777777" w:rsidR="009E6DC5" w:rsidRDefault="009E6DC5">
      <w:pPr>
        <w:rPr>
          <w:rFonts w:hint="eastAsia"/>
        </w:rPr>
      </w:pPr>
    </w:p>
    <w:p w14:paraId="61A06775" w14:textId="77777777" w:rsidR="009E6DC5" w:rsidRDefault="009E6DC5">
      <w:pPr>
        <w:rPr>
          <w:rFonts w:hint="eastAsia"/>
        </w:rPr>
      </w:pPr>
    </w:p>
    <w:p w14:paraId="67828E69" w14:textId="77777777" w:rsidR="009E6DC5" w:rsidRDefault="009E6DC5">
      <w:pPr>
        <w:rPr>
          <w:rFonts w:hint="eastAsia"/>
        </w:rPr>
      </w:pPr>
      <w:r>
        <w:rPr>
          <w:rFonts w:hint="eastAsia"/>
        </w:rPr>
        <w:t>蚱拼音的基本规则</w:t>
      </w:r>
    </w:p>
    <w:p w14:paraId="4E7A23AA" w14:textId="77777777" w:rsidR="009E6DC5" w:rsidRDefault="009E6DC5">
      <w:pPr>
        <w:rPr>
          <w:rFonts w:hint="eastAsia"/>
        </w:rPr>
      </w:pPr>
      <w:r>
        <w:rPr>
          <w:rFonts w:hint="eastAsia"/>
        </w:rPr>
        <w:t>蚱拼音采用拉丁字母作为基本符号，结合声调标记来准确表达汉字的发音。每个汉字通常对应一个特定的拼音组合，包括声母、韵母和声调三部分。例如，“妈”字的拼音是“mā”，其中“m”为声母，“a”为韵母，而“ā”则表示第一声。这种简洁明了的规则使得蚱拼音易于学习与使用。</w:t>
      </w:r>
    </w:p>
    <w:p w14:paraId="107D117B" w14:textId="77777777" w:rsidR="009E6DC5" w:rsidRDefault="009E6DC5">
      <w:pPr>
        <w:rPr>
          <w:rFonts w:hint="eastAsia"/>
        </w:rPr>
      </w:pPr>
    </w:p>
    <w:p w14:paraId="0A813154" w14:textId="77777777" w:rsidR="009E6DC5" w:rsidRDefault="009E6DC5">
      <w:pPr>
        <w:rPr>
          <w:rFonts w:hint="eastAsia"/>
        </w:rPr>
      </w:pPr>
    </w:p>
    <w:p w14:paraId="6653033C" w14:textId="77777777" w:rsidR="009E6DC5" w:rsidRDefault="009E6DC5">
      <w:pPr>
        <w:rPr>
          <w:rFonts w:hint="eastAsia"/>
        </w:rPr>
      </w:pPr>
      <w:r>
        <w:rPr>
          <w:rFonts w:hint="eastAsia"/>
        </w:rPr>
        <w:t>蚱拼音的应用场景</w:t>
      </w:r>
    </w:p>
    <w:p w14:paraId="229009FC" w14:textId="77777777" w:rsidR="009E6DC5" w:rsidRDefault="009E6DC5">
      <w:pPr>
        <w:rPr>
          <w:rFonts w:hint="eastAsia"/>
        </w:rPr>
      </w:pPr>
      <w:r>
        <w:rPr>
          <w:rFonts w:hint="eastAsia"/>
        </w:rPr>
        <w:t>蚱拼音在多个领域都有重要应用。在教育方面，它被广泛用于小学语文教材和汉语学习课程中，帮助学生快速掌握汉字发音；在出版物中，蚱拼音常被用来标注生僻字或提供辅助读音；在计算机输入法、手机键盘等领域，蚱拼音也发挥了重要作用，极大地提升了用户输入汉字的效率。</w:t>
      </w:r>
    </w:p>
    <w:p w14:paraId="2D164957" w14:textId="77777777" w:rsidR="009E6DC5" w:rsidRDefault="009E6DC5">
      <w:pPr>
        <w:rPr>
          <w:rFonts w:hint="eastAsia"/>
        </w:rPr>
      </w:pPr>
    </w:p>
    <w:p w14:paraId="1C6AD149" w14:textId="77777777" w:rsidR="009E6DC5" w:rsidRDefault="009E6DC5">
      <w:pPr>
        <w:rPr>
          <w:rFonts w:hint="eastAsia"/>
        </w:rPr>
      </w:pPr>
    </w:p>
    <w:p w14:paraId="14D50262" w14:textId="77777777" w:rsidR="009E6DC5" w:rsidRDefault="009E6DC5">
      <w:pPr>
        <w:rPr>
          <w:rFonts w:hint="eastAsia"/>
        </w:rPr>
      </w:pPr>
      <w:r>
        <w:rPr>
          <w:rFonts w:hint="eastAsia"/>
        </w:rPr>
        <w:t>蚱拼音的文化意义</w:t>
      </w:r>
    </w:p>
    <w:p w14:paraId="2189ED23" w14:textId="77777777" w:rsidR="009E6DC5" w:rsidRDefault="009E6DC5">
      <w:pPr>
        <w:rPr>
          <w:rFonts w:hint="eastAsia"/>
        </w:rPr>
      </w:pPr>
      <w:r>
        <w:rPr>
          <w:rFonts w:hint="eastAsia"/>
        </w:rPr>
        <w:t>蚱拼音不仅是语言工具，更是文化传播的重要载体。它促进了中外文化交流，使更多人能够接触并理解中华文化。蚱拼音也在一定程度上增强了华裔后代对祖辈文化的认同感。随着全球化进程的加快，蚱拼音将继续发挥其独特作用，助力汉语走向世界。</w:t>
      </w:r>
    </w:p>
    <w:p w14:paraId="18D17111" w14:textId="77777777" w:rsidR="009E6DC5" w:rsidRDefault="009E6DC5">
      <w:pPr>
        <w:rPr>
          <w:rFonts w:hint="eastAsia"/>
        </w:rPr>
      </w:pPr>
    </w:p>
    <w:p w14:paraId="220A7043" w14:textId="77777777" w:rsidR="009E6DC5" w:rsidRDefault="009E6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26236" w14:textId="35EB618F" w:rsidR="00A03086" w:rsidRDefault="00A03086"/>
    <w:sectPr w:rsidR="00A03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86"/>
    <w:rsid w:val="007F40C3"/>
    <w:rsid w:val="009E6DC5"/>
    <w:rsid w:val="00A0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0CAAF-93D6-4450-8F14-EC3B95A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0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0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0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0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