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44F6" w14:textId="77777777" w:rsidR="00157523" w:rsidRDefault="00157523">
      <w:pPr>
        <w:rPr>
          <w:rFonts w:hint="eastAsia"/>
        </w:rPr>
      </w:pPr>
      <w:r>
        <w:rPr>
          <w:rFonts w:hint="eastAsia"/>
        </w:rPr>
        <w:t>葬花吟的拼音</w:t>
      </w:r>
    </w:p>
    <w:p w14:paraId="57F098CD" w14:textId="77777777" w:rsidR="00157523" w:rsidRDefault="00157523">
      <w:pPr>
        <w:rPr>
          <w:rFonts w:hint="eastAsia"/>
        </w:rPr>
      </w:pPr>
      <w:r>
        <w:rPr>
          <w:rFonts w:hint="eastAsia"/>
        </w:rPr>
        <w:t>《葬花吟》是清代作家曹雪芹所著《红楼梦》中的一首著名诗篇，通过林黛玉之口表达了对美好事物消逝的惋惜之情。这首诗不仅是中国古典文学中的瑰宝，也是研究红楼梦人物性格与情感的重要材料。将《葬花吟》转换为拼音，不仅能帮助汉语学习者更好地理解其发音，也能让更多的非母语使用者感受到这首诗的魅力。</w:t>
      </w:r>
    </w:p>
    <w:p w14:paraId="07D7784C" w14:textId="77777777" w:rsidR="00157523" w:rsidRDefault="00157523">
      <w:pPr>
        <w:rPr>
          <w:rFonts w:hint="eastAsia"/>
        </w:rPr>
      </w:pPr>
    </w:p>
    <w:p w14:paraId="4830E57C" w14:textId="77777777" w:rsidR="00157523" w:rsidRDefault="00157523">
      <w:pPr>
        <w:rPr>
          <w:rFonts w:hint="eastAsia"/>
        </w:rPr>
      </w:pPr>
    </w:p>
    <w:p w14:paraId="44064641" w14:textId="77777777" w:rsidR="00157523" w:rsidRDefault="00157523">
      <w:pPr>
        <w:rPr>
          <w:rFonts w:hint="eastAsia"/>
        </w:rPr>
      </w:pPr>
      <w:r>
        <w:rPr>
          <w:rFonts w:hint="eastAsia"/>
        </w:rPr>
        <w:t>拼音版本的《葬花吟》</w:t>
      </w:r>
    </w:p>
    <w:p w14:paraId="2BA5FFE6" w14:textId="77777777" w:rsidR="00157523" w:rsidRDefault="00157523">
      <w:pPr>
        <w:rPr>
          <w:rFonts w:hint="eastAsia"/>
        </w:rPr>
      </w:pPr>
      <w:r>
        <w:rPr>
          <w:rFonts w:hint="eastAsia"/>
        </w:rPr>
        <w:t>Zàng huā yín, 葬花吟，在拼音的形式下展现出了别样的风采。从“Huā xiè huā fēi huā mǎn tiān, hóng xiāo xiāng duàn yǒu shuí lián?”到最后的总结，每一个字的拼音都像是音符，串成了这段动人心弦的旋律。在拼音版本中，“yín”即吟诵之意，强调了诗歌原本的口头传承形式，使得读者仿佛能听见林黛玉那婉转哀伤的声音。</w:t>
      </w:r>
    </w:p>
    <w:p w14:paraId="106FABF8" w14:textId="77777777" w:rsidR="00157523" w:rsidRDefault="00157523">
      <w:pPr>
        <w:rPr>
          <w:rFonts w:hint="eastAsia"/>
        </w:rPr>
      </w:pPr>
    </w:p>
    <w:p w14:paraId="501CE8AB" w14:textId="77777777" w:rsidR="00157523" w:rsidRDefault="00157523">
      <w:pPr>
        <w:rPr>
          <w:rFonts w:hint="eastAsia"/>
        </w:rPr>
      </w:pPr>
    </w:p>
    <w:p w14:paraId="059A1AD8" w14:textId="77777777" w:rsidR="00157523" w:rsidRDefault="00157523">
      <w:pPr>
        <w:rPr>
          <w:rFonts w:hint="eastAsia"/>
        </w:rPr>
      </w:pPr>
      <w:r>
        <w:rPr>
          <w:rFonts w:hint="eastAsia"/>
        </w:rPr>
        <w:t>为何要关注《葬花吟》的拼音版本？</w:t>
      </w:r>
    </w:p>
    <w:p w14:paraId="184E670B" w14:textId="77777777" w:rsidR="00157523" w:rsidRDefault="00157523">
      <w:pPr>
        <w:rPr>
          <w:rFonts w:hint="eastAsia"/>
        </w:rPr>
      </w:pPr>
      <w:r>
        <w:rPr>
          <w:rFonts w:hint="eastAsia"/>
        </w:rPr>
        <w:t>对于汉语学习者而言，《葬花吟》的拼音版本提供了一种独特的学习途径。它不仅可以帮助学生更好地掌握汉字的发音规则，还能加深对古诗词韵律美的体会。由于《红楼梦》及其诗词在全球范围内拥有广泛的读者群体，拼音版也为那些对中国文化感兴趣但尚未精通中文的读者打开了一扇窗，使他们能够更直接地接触到这部伟大作品的情感和美学价值。</w:t>
      </w:r>
    </w:p>
    <w:p w14:paraId="634D0ECC" w14:textId="77777777" w:rsidR="00157523" w:rsidRDefault="00157523">
      <w:pPr>
        <w:rPr>
          <w:rFonts w:hint="eastAsia"/>
        </w:rPr>
      </w:pPr>
    </w:p>
    <w:p w14:paraId="3AC5C0E5" w14:textId="77777777" w:rsidR="00157523" w:rsidRDefault="00157523">
      <w:pPr>
        <w:rPr>
          <w:rFonts w:hint="eastAsia"/>
        </w:rPr>
      </w:pPr>
    </w:p>
    <w:p w14:paraId="5FA1E30F" w14:textId="77777777" w:rsidR="00157523" w:rsidRDefault="00157523">
      <w:pPr>
        <w:rPr>
          <w:rFonts w:hint="eastAsia"/>
        </w:rPr>
      </w:pPr>
      <w:r>
        <w:rPr>
          <w:rFonts w:hint="eastAsia"/>
        </w:rPr>
        <w:t>如何欣赏《葬花吟》的拼音之美？</w:t>
      </w:r>
    </w:p>
    <w:p w14:paraId="28325392" w14:textId="77777777" w:rsidR="00157523" w:rsidRDefault="00157523">
      <w:pPr>
        <w:rPr>
          <w:rFonts w:hint="eastAsia"/>
        </w:rPr>
      </w:pPr>
      <w:r>
        <w:rPr>
          <w:rFonts w:hint="eastAsia"/>
        </w:rPr>
        <w:t>欣赏《葬花吟》的拼音版本，首先需要静下心来，慢慢品味每一个音节背后的故事。可以通过聆听专业朗诵者的朗读录音，感受汉语语音的起伏变化；也可以尝试自己朗读，体验诗句中蕴含的情感波动。更重要的是，结合原文与注释，深入理解诗歌内容及其背后的文化背景，这样才能真正领略到《葬花吟》在拼音形式下的独特魅力。</w:t>
      </w:r>
    </w:p>
    <w:p w14:paraId="3DF97709" w14:textId="77777777" w:rsidR="00157523" w:rsidRDefault="00157523">
      <w:pPr>
        <w:rPr>
          <w:rFonts w:hint="eastAsia"/>
        </w:rPr>
      </w:pPr>
    </w:p>
    <w:p w14:paraId="2BB2A0C2" w14:textId="77777777" w:rsidR="00157523" w:rsidRDefault="00157523">
      <w:pPr>
        <w:rPr>
          <w:rFonts w:hint="eastAsia"/>
        </w:rPr>
      </w:pPr>
    </w:p>
    <w:p w14:paraId="3CD6097C" w14:textId="77777777" w:rsidR="00157523" w:rsidRDefault="00157523">
      <w:pPr>
        <w:rPr>
          <w:rFonts w:hint="eastAsia"/>
        </w:rPr>
      </w:pPr>
      <w:r>
        <w:rPr>
          <w:rFonts w:hint="eastAsia"/>
        </w:rPr>
        <w:t>最后的总结</w:t>
      </w:r>
    </w:p>
    <w:p w14:paraId="6ABEFAE0" w14:textId="77777777" w:rsidR="00157523" w:rsidRDefault="00157523">
      <w:pPr>
        <w:rPr>
          <w:rFonts w:hint="eastAsia"/>
        </w:rPr>
      </w:pPr>
      <w:r>
        <w:rPr>
          <w:rFonts w:hint="eastAsia"/>
        </w:rPr>
        <w:t>《葬花吟》作为《红楼梦》中最著名的篇章之一，以其深刻的情感表达和优美的文字风格吸引了无数读者的目光。而通过拼音形式展现的《葬花吟》，则为我们提供了另一种视角去接近和理解这部经典之作。无论是汉语学习者还是对中国文化感兴趣的外国朋友，都能从中获得不同的启示和感动。让我们一起，透过这些简单的字母组合，探寻《葬花吟》深处那不朽的灵魂。</w:t>
      </w:r>
    </w:p>
    <w:p w14:paraId="34804B55" w14:textId="77777777" w:rsidR="00157523" w:rsidRDefault="00157523">
      <w:pPr>
        <w:rPr>
          <w:rFonts w:hint="eastAsia"/>
        </w:rPr>
      </w:pPr>
    </w:p>
    <w:p w14:paraId="2461AA90" w14:textId="77777777" w:rsidR="00157523" w:rsidRDefault="00157523">
      <w:pPr>
        <w:rPr>
          <w:rFonts w:hint="eastAsia"/>
        </w:rPr>
      </w:pPr>
      <w:r>
        <w:rPr>
          <w:rFonts w:hint="eastAsia"/>
        </w:rPr>
        <w:t>本文是由每日作文网(2345lzwz.com)为大家创作</w:t>
      </w:r>
    </w:p>
    <w:p w14:paraId="0540C015" w14:textId="38D6D2CC" w:rsidR="00557EF4" w:rsidRDefault="00557EF4"/>
    <w:sectPr w:rsidR="00557E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F4"/>
    <w:rsid w:val="00157523"/>
    <w:rsid w:val="001B741B"/>
    <w:rsid w:val="0055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D3073-F0B5-4D73-A994-D55A5241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7E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7E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7E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7E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7E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7E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7E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E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7E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E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7E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7E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7EF4"/>
    <w:rPr>
      <w:rFonts w:cstheme="majorBidi"/>
      <w:color w:val="2F5496" w:themeColor="accent1" w:themeShade="BF"/>
      <w:sz w:val="28"/>
      <w:szCs w:val="28"/>
    </w:rPr>
  </w:style>
  <w:style w:type="character" w:customStyle="1" w:styleId="50">
    <w:name w:val="标题 5 字符"/>
    <w:basedOn w:val="a0"/>
    <w:link w:val="5"/>
    <w:uiPriority w:val="9"/>
    <w:semiHidden/>
    <w:rsid w:val="00557EF4"/>
    <w:rPr>
      <w:rFonts w:cstheme="majorBidi"/>
      <w:color w:val="2F5496" w:themeColor="accent1" w:themeShade="BF"/>
      <w:sz w:val="24"/>
    </w:rPr>
  </w:style>
  <w:style w:type="character" w:customStyle="1" w:styleId="60">
    <w:name w:val="标题 6 字符"/>
    <w:basedOn w:val="a0"/>
    <w:link w:val="6"/>
    <w:uiPriority w:val="9"/>
    <w:semiHidden/>
    <w:rsid w:val="00557EF4"/>
    <w:rPr>
      <w:rFonts w:cstheme="majorBidi"/>
      <w:b/>
      <w:bCs/>
      <w:color w:val="2F5496" w:themeColor="accent1" w:themeShade="BF"/>
    </w:rPr>
  </w:style>
  <w:style w:type="character" w:customStyle="1" w:styleId="70">
    <w:name w:val="标题 7 字符"/>
    <w:basedOn w:val="a0"/>
    <w:link w:val="7"/>
    <w:uiPriority w:val="9"/>
    <w:semiHidden/>
    <w:rsid w:val="00557EF4"/>
    <w:rPr>
      <w:rFonts w:cstheme="majorBidi"/>
      <w:b/>
      <w:bCs/>
      <w:color w:val="595959" w:themeColor="text1" w:themeTint="A6"/>
    </w:rPr>
  </w:style>
  <w:style w:type="character" w:customStyle="1" w:styleId="80">
    <w:name w:val="标题 8 字符"/>
    <w:basedOn w:val="a0"/>
    <w:link w:val="8"/>
    <w:uiPriority w:val="9"/>
    <w:semiHidden/>
    <w:rsid w:val="00557EF4"/>
    <w:rPr>
      <w:rFonts w:cstheme="majorBidi"/>
      <w:color w:val="595959" w:themeColor="text1" w:themeTint="A6"/>
    </w:rPr>
  </w:style>
  <w:style w:type="character" w:customStyle="1" w:styleId="90">
    <w:name w:val="标题 9 字符"/>
    <w:basedOn w:val="a0"/>
    <w:link w:val="9"/>
    <w:uiPriority w:val="9"/>
    <w:semiHidden/>
    <w:rsid w:val="00557EF4"/>
    <w:rPr>
      <w:rFonts w:eastAsiaTheme="majorEastAsia" w:cstheme="majorBidi"/>
      <w:color w:val="595959" w:themeColor="text1" w:themeTint="A6"/>
    </w:rPr>
  </w:style>
  <w:style w:type="paragraph" w:styleId="a3">
    <w:name w:val="Title"/>
    <w:basedOn w:val="a"/>
    <w:next w:val="a"/>
    <w:link w:val="a4"/>
    <w:uiPriority w:val="10"/>
    <w:qFormat/>
    <w:rsid w:val="00557E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E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EF4"/>
    <w:pPr>
      <w:spacing w:before="160"/>
      <w:jc w:val="center"/>
    </w:pPr>
    <w:rPr>
      <w:i/>
      <w:iCs/>
      <w:color w:val="404040" w:themeColor="text1" w:themeTint="BF"/>
    </w:rPr>
  </w:style>
  <w:style w:type="character" w:customStyle="1" w:styleId="a8">
    <w:name w:val="引用 字符"/>
    <w:basedOn w:val="a0"/>
    <w:link w:val="a7"/>
    <w:uiPriority w:val="29"/>
    <w:rsid w:val="00557EF4"/>
    <w:rPr>
      <w:i/>
      <w:iCs/>
      <w:color w:val="404040" w:themeColor="text1" w:themeTint="BF"/>
    </w:rPr>
  </w:style>
  <w:style w:type="paragraph" w:styleId="a9">
    <w:name w:val="List Paragraph"/>
    <w:basedOn w:val="a"/>
    <w:uiPriority w:val="34"/>
    <w:qFormat/>
    <w:rsid w:val="00557EF4"/>
    <w:pPr>
      <w:ind w:left="720"/>
      <w:contextualSpacing/>
    </w:pPr>
  </w:style>
  <w:style w:type="character" w:styleId="aa">
    <w:name w:val="Intense Emphasis"/>
    <w:basedOn w:val="a0"/>
    <w:uiPriority w:val="21"/>
    <w:qFormat/>
    <w:rsid w:val="00557EF4"/>
    <w:rPr>
      <w:i/>
      <w:iCs/>
      <w:color w:val="2F5496" w:themeColor="accent1" w:themeShade="BF"/>
    </w:rPr>
  </w:style>
  <w:style w:type="paragraph" w:styleId="ab">
    <w:name w:val="Intense Quote"/>
    <w:basedOn w:val="a"/>
    <w:next w:val="a"/>
    <w:link w:val="ac"/>
    <w:uiPriority w:val="30"/>
    <w:qFormat/>
    <w:rsid w:val="00557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7EF4"/>
    <w:rPr>
      <w:i/>
      <w:iCs/>
      <w:color w:val="2F5496" w:themeColor="accent1" w:themeShade="BF"/>
    </w:rPr>
  </w:style>
  <w:style w:type="character" w:styleId="ad">
    <w:name w:val="Intense Reference"/>
    <w:basedOn w:val="a0"/>
    <w:uiPriority w:val="32"/>
    <w:qFormat/>
    <w:rsid w:val="00557E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