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7C29" w14:textId="77777777" w:rsidR="00CA3380" w:rsidRDefault="00CA3380">
      <w:pPr>
        <w:rPr>
          <w:rFonts w:hint="eastAsia"/>
        </w:rPr>
      </w:pPr>
      <w:r>
        <w:rPr>
          <w:rFonts w:hint="eastAsia"/>
        </w:rPr>
        <w:t>脏组词拼音部首音序</w:t>
      </w:r>
    </w:p>
    <w:p w14:paraId="4247B5A4" w14:textId="77777777" w:rsidR="00CA3380" w:rsidRDefault="00CA3380">
      <w:pPr>
        <w:rPr>
          <w:rFonts w:hint="eastAsia"/>
        </w:rPr>
      </w:pPr>
      <w:r>
        <w:rPr>
          <w:rFonts w:hint="eastAsia"/>
        </w:rPr>
        <w:t>在汉字的学习过程中，通过特定的规则如拼音、部首和音序来组织词汇是一种非常有效的方法。这不仅有助于记忆大量的汉字，还能帮助理解每个字的意义及其用法。“脏组词”虽然听起来像是一个特定的概念，但实际上这里指的是通过“脏”这个字出发，探索与其相关的词语、成语等，并按照拼音、部首及音序进行分类整理。</w:t>
      </w:r>
    </w:p>
    <w:p w14:paraId="09564D21" w14:textId="77777777" w:rsidR="00CA3380" w:rsidRDefault="00CA3380">
      <w:pPr>
        <w:rPr>
          <w:rFonts w:hint="eastAsia"/>
        </w:rPr>
      </w:pPr>
    </w:p>
    <w:p w14:paraId="0C117EE2" w14:textId="77777777" w:rsidR="00CA3380" w:rsidRDefault="00CA3380">
      <w:pPr>
        <w:rPr>
          <w:rFonts w:hint="eastAsia"/>
        </w:rPr>
      </w:pPr>
    </w:p>
    <w:p w14:paraId="49DFBFBD" w14:textId="77777777" w:rsidR="00CA3380" w:rsidRDefault="00CA3380">
      <w:pPr>
        <w:rPr>
          <w:rFonts w:hint="eastAsia"/>
        </w:rPr>
      </w:pPr>
      <w:r>
        <w:rPr>
          <w:rFonts w:hint="eastAsia"/>
        </w:rPr>
        <w:t>拼音排列下的“脏”相关词汇</w:t>
      </w:r>
    </w:p>
    <w:p w14:paraId="0362DC67" w14:textId="77777777" w:rsidR="00CA3380" w:rsidRDefault="00CA3380">
      <w:pPr>
        <w:rPr>
          <w:rFonts w:hint="eastAsia"/>
        </w:rPr>
      </w:pPr>
      <w:r>
        <w:rPr>
          <w:rFonts w:hint="eastAsia"/>
        </w:rPr>
        <w:t>根据拼音排序，“脏”字（zàng）开头的词汇包括但不限于“脏腑”、“脏器”，这些词主要涉及人体内部器官的概念。以“脏”为声旁加上不同的形旁构成的词，往往与身体或内脏有关。而当“脏”读作（zāng）时，它通常表示不干净或不整洁的状态，如“肮脏”。这样的分类方式有助于学习者更系统地理解和记忆这些词汇。</w:t>
      </w:r>
    </w:p>
    <w:p w14:paraId="688A0F5D" w14:textId="77777777" w:rsidR="00CA3380" w:rsidRDefault="00CA3380">
      <w:pPr>
        <w:rPr>
          <w:rFonts w:hint="eastAsia"/>
        </w:rPr>
      </w:pPr>
    </w:p>
    <w:p w14:paraId="241701CC" w14:textId="77777777" w:rsidR="00CA3380" w:rsidRDefault="00CA3380">
      <w:pPr>
        <w:rPr>
          <w:rFonts w:hint="eastAsia"/>
        </w:rPr>
      </w:pPr>
    </w:p>
    <w:p w14:paraId="79056DB8" w14:textId="77777777" w:rsidR="00CA3380" w:rsidRDefault="00CA3380">
      <w:pPr>
        <w:rPr>
          <w:rFonts w:hint="eastAsia"/>
        </w:rPr>
      </w:pPr>
      <w:r>
        <w:rPr>
          <w:rFonts w:hint="eastAsia"/>
        </w:rPr>
        <w:t>部首解析：心字底的秘密</w:t>
      </w:r>
    </w:p>
    <w:p w14:paraId="568ACF00" w14:textId="77777777" w:rsidR="00CA3380" w:rsidRDefault="00CA3380">
      <w:pPr>
        <w:rPr>
          <w:rFonts w:hint="eastAsia"/>
        </w:rPr>
      </w:pPr>
      <w:r>
        <w:rPr>
          <w:rFonts w:hint="eastAsia"/>
        </w:rPr>
        <w:t>从部首的角度来看，“脏”属于“月”部，但同时与“心”有密切关系，因为很多关于内脏的汉字都使用了“月”作为部首，象征着它们与身体的紧密联系。了解这一特点，对于学习与“脏”相关的汉字尤为重要。例如，“心脏”这个词，直观地表达了与心脏相关的含义。通过研究这些具有相似部首的汉字，可以更加深入地了解它们所表达的内容和文化内涵。</w:t>
      </w:r>
    </w:p>
    <w:p w14:paraId="3994DAF9" w14:textId="77777777" w:rsidR="00CA3380" w:rsidRDefault="00CA3380">
      <w:pPr>
        <w:rPr>
          <w:rFonts w:hint="eastAsia"/>
        </w:rPr>
      </w:pPr>
    </w:p>
    <w:p w14:paraId="2C1A26EB" w14:textId="77777777" w:rsidR="00CA3380" w:rsidRDefault="00CA3380">
      <w:pPr>
        <w:rPr>
          <w:rFonts w:hint="eastAsia"/>
        </w:rPr>
      </w:pPr>
    </w:p>
    <w:p w14:paraId="54DE6C5E" w14:textId="77777777" w:rsidR="00CA3380" w:rsidRDefault="00CA3380">
      <w:pPr>
        <w:rPr>
          <w:rFonts w:hint="eastAsia"/>
        </w:rPr>
      </w:pPr>
      <w:r>
        <w:rPr>
          <w:rFonts w:hint="eastAsia"/>
        </w:rPr>
        <w:t>音序索引：快速定位目标词汇</w:t>
      </w:r>
    </w:p>
    <w:p w14:paraId="62EAD704" w14:textId="77777777" w:rsidR="00CA3380" w:rsidRDefault="00CA3380">
      <w:pPr>
        <w:rPr>
          <w:rFonts w:hint="eastAsia"/>
        </w:rPr>
      </w:pPr>
      <w:r>
        <w:rPr>
          <w:rFonts w:hint="eastAsia"/>
        </w:rPr>
        <w:t>利用音序来组织和查找汉字也是一种常用的方法。按音序排列，“脏”位于Z开头的部分，这对于需要快速检索的人来说特别有用。无论是电子词典还是纸质书籍，采用音序编排都能够极大提高查找效率。这种方法也适合于初学者构建自己的词汇库，通过逐步积累同一音序下的汉字，逐渐扩大自己的汉字识读范围。</w:t>
      </w:r>
    </w:p>
    <w:p w14:paraId="64BFC72C" w14:textId="77777777" w:rsidR="00CA3380" w:rsidRDefault="00CA3380">
      <w:pPr>
        <w:rPr>
          <w:rFonts w:hint="eastAsia"/>
        </w:rPr>
      </w:pPr>
    </w:p>
    <w:p w14:paraId="7F1EA9B3" w14:textId="77777777" w:rsidR="00CA3380" w:rsidRDefault="00CA3380">
      <w:pPr>
        <w:rPr>
          <w:rFonts w:hint="eastAsia"/>
        </w:rPr>
      </w:pPr>
    </w:p>
    <w:p w14:paraId="67F3E0FE" w14:textId="77777777" w:rsidR="00CA3380" w:rsidRDefault="00CA3380">
      <w:pPr>
        <w:rPr>
          <w:rFonts w:hint="eastAsia"/>
        </w:rPr>
      </w:pPr>
      <w:r>
        <w:rPr>
          <w:rFonts w:hint="eastAsia"/>
        </w:rPr>
        <w:t>最后的总结：深化汉字学习的有效路径</w:t>
      </w:r>
    </w:p>
    <w:p w14:paraId="14F04F4C" w14:textId="77777777" w:rsidR="00CA3380" w:rsidRDefault="00CA3380">
      <w:pPr>
        <w:rPr>
          <w:rFonts w:hint="eastAsia"/>
        </w:rPr>
      </w:pPr>
      <w:r>
        <w:rPr>
          <w:rFonts w:hint="eastAsia"/>
        </w:rPr>
        <w:t>通过拼音、部首以及音序等方式对汉字进行分类学习，尤其是围绕像“脏”这样既具体又丰富的汉字展开探讨，不仅可以增强我们对汉字的记忆，还能让我们对中国传统文化有更深的理解。这种系统化的学习方法是掌握汉语词汇的重要途径之一，也是连接语言学习与文化认知的桥梁。</w:t>
      </w:r>
    </w:p>
    <w:p w14:paraId="561E12EB" w14:textId="77777777" w:rsidR="00CA3380" w:rsidRDefault="00CA3380">
      <w:pPr>
        <w:rPr>
          <w:rFonts w:hint="eastAsia"/>
        </w:rPr>
      </w:pPr>
    </w:p>
    <w:p w14:paraId="5BEEC430" w14:textId="77777777" w:rsidR="00CA3380" w:rsidRDefault="00CA3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7DCB3" w14:textId="5AC89451" w:rsidR="00BE7266" w:rsidRDefault="00BE7266"/>
    <w:sectPr w:rsidR="00BE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6"/>
    <w:rsid w:val="001B741B"/>
    <w:rsid w:val="00BE7266"/>
    <w:rsid w:val="00C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80B9A-1E2B-4200-8862-9B8A472C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