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36C2" w14:textId="77777777" w:rsidR="003B0421" w:rsidRDefault="003B0421">
      <w:pPr>
        <w:rPr>
          <w:rFonts w:hint="eastAsia"/>
        </w:rPr>
      </w:pPr>
      <w:r>
        <w:rPr>
          <w:rFonts w:hint="eastAsia"/>
        </w:rPr>
        <w:t>耘拼音简介</w:t>
      </w:r>
    </w:p>
    <w:p w14:paraId="61E53D60" w14:textId="77777777" w:rsidR="003B0421" w:rsidRDefault="003B0421">
      <w:pPr>
        <w:rPr>
          <w:rFonts w:hint="eastAsia"/>
        </w:rPr>
      </w:pPr>
      <w:r>
        <w:rPr>
          <w:rFonts w:hint="eastAsia"/>
        </w:rPr>
        <w:t>耘，这个字在汉语中通常与农耕文化紧密相连，其拼音为“yún”。耘指的是除草、松土等农业活动，这些操作对于促进农作物生长至关重要。在中国古代，由于大部分人口依赖农业为生，耘作为农事活动中不可或缺的一部分，承载着深厚的文化意义和历史价值。</w:t>
      </w:r>
    </w:p>
    <w:p w14:paraId="217E7B2A" w14:textId="77777777" w:rsidR="003B0421" w:rsidRDefault="003B0421">
      <w:pPr>
        <w:rPr>
          <w:rFonts w:hint="eastAsia"/>
        </w:rPr>
      </w:pPr>
    </w:p>
    <w:p w14:paraId="398121B0" w14:textId="77777777" w:rsidR="003B0421" w:rsidRDefault="003B0421">
      <w:pPr>
        <w:rPr>
          <w:rFonts w:hint="eastAsia"/>
        </w:rPr>
      </w:pPr>
    </w:p>
    <w:p w14:paraId="641393CF" w14:textId="77777777" w:rsidR="003B0421" w:rsidRDefault="003B0421">
      <w:pPr>
        <w:rPr>
          <w:rFonts w:hint="eastAsia"/>
        </w:rPr>
      </w:pPr>
      <w:r>
        <w:rPr>
          <w:rFonts w:hint="eastAsia"/>
        </w:rPr>
        <w:t>耘的起源与发展</w:t>
      </w:r>
    </w:p>
    <w:p w14:paraId="440CFF3E" w14:textId="77777777" w:rsidR="003B0421" w:rsidRDefault="003B0421">
      <w:pPr>
        <w:rPr>
          <w:rFonts w:hint="eastAsia"/>
        </w:rPr>
      </w:pPr>
      <w:r>
        <w:rPr>
          <w:rFonts w:hint="eastAsia"/>
        </w:rPr>
        <w:t>早在新石器时代，随着原始农业的出现，人们开始懂得利用简单的工具进行耕种和除草。随着时间的发展，耘的技术也在不断进步。从最初的徒手拔草到使用石制、骨制的小锄头，再到后来金属农具的普及，每一次技术的进步都大大提高了耘的效率，促进了农业生产的发展。特别是在中国古代，政府往往鼓励农民进行及时的耘作，以确保粮食产量的稳定增长。</w:t>
      </w:r>
    </w:p>
    <w:p w14:paraId="01937C5E" w14:textId="77777777" w:rsidR="003B0421" w:rsidRDefault="003B0421">
      <w:pPr>
        <w:rPr>
          <w:rFonts w:hint="eastAsia"/>
        </w:rPr>
      </w:pPr>
    </w:p>
    <w:p w14:paraId="12363F7B" w14:textId="77777777" w:rsidR="003B0421" w:rsidRDefault="003B0421">
      <w:pPr>
        <w:rPr>
          <w:rFonts w:hint="eastAsia"/>
        </w:rPr>
      </w:pPr>
    </w:p>
    <w:p w14:paraId="6FD1E8C2" w14:textId="77777777" w:rsidR="003B0421" w:rsidRDefault="003B0421">
      <w:pPr>
        <w:rPr>
          <w:rFonts w:hint="eastAsia"/>
        </w:rPr>
      </w:pPr>
      <w:r>
        <w:rPr>
          <w:rFonts w:hint="eastAsia"/>
        </w:rPr>
        <w:t>耘在文学作品中的体现</w:t>
      </w:r>
    </w:p>
    <w:p w14:paraId="0F89AC8E" w14:textId="77777777" w:rsidR="003B0421" w:rsidRDefault="003B0421">
      <w:pPr>
        <w:rPr>
          <w:rFonts w:hint="eastAsia"/>
        </w:rPr>
      </w:pPr>
      <w:r>
        <w:rPr>
          <w:rFonts w:hint="eastAsia"/>
        </w:rPr>
        <w:t>由于耘在传统农业社会中的重要地位，它也成为了许多文学作品的主题之一。古诗文中不乏对耘的描写，如唐代诗人李绅在其《悯农》一诗中写道：“锄禾日当午，汗滴禾下土”，生动地描绘了农民在烈日下辛勤耘作的情景。这类诗歌不仅反映了古代农民生活的艰辛，同时也表达了对劳动人民的深深敬意。</w:t>
      </w:r>
    </w:p>
    <w:p w14:paraId="3001ECDA" w14:textId="77777777" w:rsidR="003B0421" w:rsidRDefault="003B0421">
      <w:pPr>
        <w:rPr>
          <w:rFonts w:hint="eastAsia"/>
        </w:rPr>
      </w:pPr>
    </w:p>
    <w:p w14:paraId="6B8439EA" w14:textId="77777777" w:rsidR="003B0421" w:rsidRDefault="003B0421">
      <w:pPr>
        <w:rPr>
          <w:rFonts w:hint="eastAsia"/>
        </w:rPr>
      </w:pPr>
    </w:p>
    <w:p w14:paraId="2D80FCBE" w14:textId="77777777" w:rsidR="003B0421" w:rsidRDefault="003B0421">
      <w:pPr>
        <w:rPr>
          <w:rFonts w:hint="eastAsia"/>
        </w:rPr>
      </w:pPr>
      <w:r>
        <w:rPr>
          <w:rFonts w:hint="eastAsia"/>
        </w:rPr>
        <w:t>现代农业中的耘</w:t>
      </w:r>
    </w:p>
    <w:p w14:paraId="5359FD0F" w14:textId="77777777" w:rsidR="003B0421" w:rsidRDefault="003B0421">
      <w:pPr>
        <w:rPr>
          <w:rFonts w:hint="eastAsia"/>
        </w:rPr>
      </w:pPr>
      <w:r>
        <w:rPr>
          <w:rFonts w:hint="eastAsia"/>
        </w:rPr>
        <w:t>进入现代社会，虽然农业科技取得了长足的发展，机械化作业逐渐替代了传统的手工耘作，但耘的基本理念依然没有改变。现代农业更加注重科学管理，通过精确农业技术，如卫星定位系统、地理信息系统等高科技手段，实现了对农田的精细化管理，这实际上是对传统耘概念的一种现代诠释和发展。</w:t>
      </w:r>
    </w:p>
    <w:p w14:paraId="54780300" w14:textId="77777777" w:rsidR="003B0421" w:rsidRDefault="003B0421">
      <w:pPr>
        <w:rPr>
          <w:rFonts w:hint="eastAsia"/>
        </w:rPr>
      </w:pPr>
    </w:p>
    <w:p w14:paraId="7F378884" w14:textId="77777777" w:rsidR="003B0421" w:rsidRDefault="003B0421">
      <w:pPr>
        <w:rPr>
          <w:rFonts w:hint="eastAsia"/>
        </w:rPr>
      </w:pPr>
    </w:p>
    <w:p w14:paraId="2F0630C3" w14:textId="77777777" w:rsidR="003B0421" w:rsidRDefault="003B0421">
      <w:pPr>
        <w:rPr>
          <w:rFonts w:hint="eastAsia"/>
        </w:rPr>
      </w:pPr>
      <w:r>
        <w:rPr>
          <w:rFonts w:hint="eastAsia"/>
        </w:rPr>
        <w:t>耘文化的意义</w:t>
      </w:r>
    </w:p>
    <w:p w14:paraId="01426E9C" w14:textId="77777777" w:rsidR="003B0421" w:rsidRDefault="003B0421">
      <w:pPr>
        <w:rPr>
          <w:rFonts w:hint="eastAsia"/>
        </w:rPr>
      </w:pPr>
      <w:r>
        <w:rPr>
          <w:rFonts w:hint="eastAsia"/>
        </w:rPr>
        <w:t>耘不仅仅是一种农业活动，更是一种文化的象征。它体现了中华民族勤劳智慧的传统美德，以及对土地深深的依恋和尊重。在全球化的今天，保护和传承包括耘在内的农耕文化，有助于增强民族认同感和文化自信，同时也是对人类共同文化遗产的一份贡献。</w:t>
      </w:r>
    </w:p>
    <w:p w14:paraId="6A5F1E2D" w14:textId="77777777" w:rsidR="003B0421" w:rsidRDefault="003B0421">
      <w:pPr>
        <w:rPr>
          <w:rFonts w:hint="eastAsia"/>
        </w:rPr>
      </w:pPr>
    </w:p>
    <w:p w14:paraId="7E3CD391" w14:textId="77777777" w:rsidR="003B0421" w:rsidRDefault="003B0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9B119" w14:textId="5E159D35" w:rsidR="00DA0F73" w:rsidRDefault="00DA0F73"/>
    <w:sectPr w:rsidR="00DA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3"/>
    <w:rsid w:val="001B741B"/>
    <w:rsid w:val="003B0421"/>
    <w:rsid w:val="00D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88D40-0766-4184-B3B5-8E270237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