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E633" w14:textId="77777777" w:rsidR="00A618F4" w:rsidRDefault="00A618F4">
      <w:pPr>
        <w:rPr>
          <w:rFonts w:hint="eastAsia"/>
        </w:rPr>
      </w:pPr>
      <w:r>
        <w:rPr>
          <w:rFonts w:hint="eastAsia"/>
        </w:rPr>
        <w:t>缜的拼音和组词</w:t>
      </w:r>
    </w:p>
    <w:p w14:paraId="4770CEBD" w14:textId="77777777" w:rsidR="00A618F4" w:rsidRDefault="00A618F4">
      <w:pPr>
        <w:rPr>
          <w:rFonts w:hint="eastAsia"/>
        </w:rPr>
      </w:pPr>
    </w:p>
    <w:p w14:paraId="2A04FA7D" w14:textId="77777777" w:rsidR="00A618F4" w:rsidRDefault="00A618F4">
      <w:pPr>
        <w:rPr>
          <w:rFonts w:hint="eastAsia"/>
        </w:rPr>
      </w:pPr>
      <w:r>
        <w:rPr>
          <w:rFonts w:hint="eastAsia"/>
        </w:rPr>
        <w:t>“缜”是一个较为少见但意义明确的汉字，其拼音为zhěn。这个字在现代汉语中使用频率较低，但在一些文言文或正式文体中仍可见到。了解“缜”的含义及其常见组词，有助于提升对古文或书面语的理解。</w:t>
      </w:r>
    </w:p>
    <w:p w14:paraId="544209C7" w14:textId="77777777" w:rsidR="00A618F4" w:rsidRDefault="00A618F4">
      <w:pPr>
        <w:rPr>
          <w:rFonts w:hint="eastAsia"/>
        </w:rPr>
      </w:pPr>
    </w:p>
    <w:p w14:paraId="6F6A4D94" w14:textId="77777777" w:rsidR="00A618F4" w:rsidRDefault="00A618F4">
      <w:pPr>
        <w:rPr>
          <w:rFonts w:hint="eastAsia"/>
        </w:rPr>
      </w:pPr>
    </w:p>
    <w:p w14:paraId="18CE6038" w14:textId="77777777" w:rsidR="00A618F4" w:rsidRDefault="00A618F4">
      <w:pPr>
        <w:rPr>
          <w:rFonts w:hint="eastAsia"/>
        </w:rPr>
      </w:pPr>
      <w:r>
        <w:rPr>
          <w:rFonts w:hint="eastAsia"/>
        </w:rPr>
        <w:t>“缜”的基本含义</w:t>
      </w:r>
    </w:p>
    <w:p w14:paraId="0BDB1170" w14:textId="77777777" w:rsidR="00A618F4" w:rsidRDefault="00A618F4">
      <w:pPr>
        <w:rPr>
          <w:rFonts w:hint="eastAsia"/>
        </w:rPr>
      </w:pPr>
    </w:p>
    <w:p w14:paraId="0D687153" w14:textId="77777777" w:rsidR="00A618F4" w:rsidRDefault="00A618F4">
      <w:pPr>
        <w:rPr>
          <w:rFonts w:hint="eastAsia"/>
        </w:rPr>
      </w:pPr>
      <w:r>
        <w:rPr>
          <w:rFonts w:hint="eastAsia"/>
        </w:rPr>
        <w:t>“缜”在《说文解字》中解释为“细密也”，即表示事物细致、周密的意思。它多用于形容思维、文章、计划等具有严密逻辑和结构的状态。例如：“缜密”一词就常用来形容思考或安排非常周到、细致。</w:t>
      </w:r>
    </w:p>
    <w:p w14:paraId="1E98F12A" w14:textId="77777777" w:rsidR="00A618F4" w:rsidRDefault="00A618F4">
      <w:pPr>
        <w:rPr>
          <w:rFonts w:hint="eastAsia"/>
        </w:rPr>
      </w:pPr>
    </w:p>
    <w:p w14:paraId="04605EF8" w14:textId="77777777" w:rsidR="00A618F4" w:rsidRDefault="00A618F4">
      <w:pPr>
        <w:rPr>
          <w:rFonts w:hint="eastAsia"/>
        </w:rPr>
      </w:pPr>
    </w:p>
    <w:p w14:paraId="1A85450F" w14:textId="77777777" w:rsidR="00A618F4" w:rsidRDefault="00A618F4">
      <w:pPr>
        <w:rPr>
          <w:rFonts w:hint="eastAsia"/>
        </w:rPr>
      </w:pPr>
      <w:r>
        <w:rPr>
          <w:rFonts w:hint="eastAsia"/>
        </w:rPr>
        <w:t>常见的组词</w:t>
      </w:r>
    </w:p>
    <w:p w14:paraId="59D0B31E" w14:textId="77777777" w:rsidR="00A618F4" w:rsidRDefault="00A618F4">
      <w:pPr>
        <w:rPr>
          <w:rFonts w:hint="eastAsia"/>
        </w:rPr>
      </w:pPr>
    </w:p>
    <w:p w14:paraId="0CD0D1EA" w14:textId="77777777" w:rsidR="00A618F4" w:rsidRDefault="00A618F4">
      <w:pPr>
        <w:rPr>
          <w:rFonts w:hint="eastAsia"/>
        </w:rPr>
      </w:pPr>
      <w:r>
        <w:rPr>
          <w:rFonts w:hint="eastAsia"/>
        </w:rPr>
        <w:t>“缜”最常见的组词是“缜密”。这个词广泛用于描述人的思维能力或工作态度，如“缜密的推理”、“缜密的计划”等。“缜”还可以与“思”组合成“缜思”，意思是深入而周密地思考。</w:t>
      </w:r>
    </w:p>
    <w:p w14:paraId="3E763554" w14:textId="77777777" w:rsidR="00A618F4" w:rsidRDefault="00A618F4">
      <w:pPr>
        <w:rPr>
          <w:rFonts w:hint="eastAsia"/>
        </w:rPr>
      </w:pPr>
    </w:p>
    <w:p w14:paraId="137032AD" w14:textId="77777777" w:rsidR="00A618F4" w:rsidRDefault="00A618F4">
      <w:pPr>
        <w:rPr>
          <w:rFonts w:hint="eastAsia"/>
        </w:rPr>
      </w:pPr>
    </w:p>
    <w:p w14:paraId="1A3BBFD1" w14:textId="77777777" w:rsidR="00A618F4" w:rsidRDefault="00A618F4">
      <w:pPr>
        <w:rPr>
          <w:rFonts w:hint="eastAsia"/>
        </w:rPr>
      </w:pPr>
      <w:r>
        <w:rPr>
          <w:rFonts w:hint="eastAsia"/>
        </w:rPr>
        <w:t>使用场景</w:t>
      </w:r>
    </w:p>
    <w:p w14:paraId="3C8CBD82" w14:textId="77777777" w:rsidR="00A618F4" w:rsidRDefault="00A618F4">
      <w:pPr>
        <w:rPr>
          <w:rFonts w:hint="eastAsia"/>
        </w:rPr>
      </w:pPr>
    </w:p>
    <w:p w14:paraId="363C5D69" w14:textId="77777777" w:rsidR="00A618F4" w:rsidRDefault="00A618F4">
      <w:pPr>
        <w:rPr>
          <w:rFonts w:hint="eastAsia"/>
        </w:rPr>
      </w:pPr>
      <w:r>
        <w:rPr>
          <w:rFonts w:hint="eastAsia"/>
        </w:rPr>
        <w:t>“缜”多出现在文学作品、学术论文以及正式场合的讲话中。由于其表达的是严谨、细致之意，因此在描写人物性格、分析问题或制定策略时尤为适用。例如，在写议论文时，可以说“作者对问题进行了缜密的分析”，以突出其逻辑性和深度。</w:t>
      </w:r>
    </w:p>
    <w:p w14:paraId="38D55CD8" w14:textId="77777777" w:rsidR="00A618F4" w:rsidRDefault="00A618F4">
      <w:pPr>
        <w:rPr>
          <w:rFonts w:hint="eastAsia"/>
        </w:rPr>
      </w:pPr>
    </w:p>
    <w:p w14:paraId="78CE81CD" w14:textId="77777777" w:rsidR="00A618F4" w:rsidRDefault="00A618F4">
      <w:pPr>
        <w:rPr>
          <w:rFonts w:hint="eastAsia"/>
        </w:rPr>
      </w:pPr>
    </w:p>
    <w:p w14:paraId="02D900B5" w14:textId="77777777" w:rsidR="00A618F4" w:rsidRDefault="00A618F4">
      <w:pPr>
        <w:rPr>
          <w:rFonts w:hint="eastAsia"/>
        </w:rPr>
      </w:pPr>
      <w:r>
        <w:rPr>
          <w:rFonts w:hint="eastAsia"/>
        </w:rPr>
        <w:t>学习建议</w:t>
      </w:r>
    </w:p>
    <w:p w14:paraId="515A85F7" w14:textId="77777777" w:rsidR="00A618F4" w:rsidRDefault="00A618F4">
      <w:pPr>
        <w:rPr>
          <w:rFonts w:hint="eastAsia"/>
        </w:rPr>
      </w:pPr>
    </w:p>
    <w:p w14:paraId="3BDC4DF1" w14:textId="77777777" w:rsidR="00A618F4" w:rsidRDefault="00A618F4">
      <w:pPr>
        <w:rPr>
          <w:rFonts w:hint="eastAsia"/>
        </w:rPr>
      </w:pPr>
      <w:r>
        <w:rPr>
          <w:rFonts w:hint="eastAsia"/>
        </w:rPr>
        <w:t>虽然“缜”不是一个常用字，但在语文学习尤其是古文阅读中具有一定的重要性。建议学生在遇到该字时，不仅要记住它的读音和意思，还应掌握其常见搭配，并尝试在写作中加以运用，以提升语言表达的准确性和丰富性。</w:t>
      </w:r>
    </w:p>
    <w:p w14:paraId="54FA052F" w14:textId="77777777" w:rsidR="00A618F4" w:rsidRDefault="00A618F4">
      <w:pPr>
        <w:rPr>
          <w:rFonts w:hint="eastAsia"/>
        </w:rPr>
      </w:pPr>
    </w:p>
    <w:p w14:paraId="7157201D" w14:textId="77777777" w:rsidR="00A618F4" w:rsidRDefault="00A61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14EC4" w14:textId="16A5CA85" w:rsidR="002F27F0" w:rsidRDefault="002F27F0"/>
    <w:sectPr w:rsidR="002F2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F0"/>
    <w:rsid w:val="002F27F0"/>
    <w:rsid w:val="00A618F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CC9C3-2F30-475B-A28E-3AA9293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