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25E7" w14:textId="77777777" w:rsidR="00A82F6F" w:rsidRDefault="00A82F6F">
      <w:pPr>
        <w:rPr>
          <w:rFonts w:hint="eastAsia"/>
        </w:rPr>
      </w:pPr>
      <w:r>
        <w:rPr>
          <w:rFonts w:hint="eastAsia"/>
        </w:rPr>
        <w:t>着的拼音怎么写呀</w:t>
      </w:r>
    </w:p>
    <w:p w14:paraId="5D63ABD1" w14:textId="77777777" w:rsidR="00A82F6F" w:rsidRDefault="00A82F6F">
      <w:pPr>
        <w:rPr>
          <w:rFonts w:hint="eastAsia"/>
        </w:rPr>
      </w:pPr>
      <w:r>
        <w:rPr>
          <w:rFonts w:hint="eastAsia"/>
        </w:rPr>
        <w:t>在学习汉字的过程中，我们经常会遇到一些复杂的字，这些字不仅结构复杂，而且其拼音也可能不太容易掌握。今天我们要讨论的就是这样一个字——“着”。对于很多初学者来说，“着”的拼音可能是一个难点，因为它不是一个单一的音节，而是具有多个读音，每个读音都承载着不同的意义。</w:t>
      </w:r>
    </w:p>
    <w:p w14:paraId="09F7C643" w14:textId="77777777" w:rsidR="00A82F6F" w:rsidRDefault="00A82F6F">
      <w:pPr>
        <w:rPr>
          <w:rFonts w:hint="eastAsia"/>
        </w:rPr>
      </w:pPr>
    </w:p>
    <w:p w14:paraId="4CCAE762" w14:textId="77777777" w:rsidR="00A82F6F" w:rsidRDefault="00A82F6F">
      <w:pPr>
        <w:rPr>
          <w:rFonts w:hint="eastAsia"/>
        </w:rPr>
      </w:pPr>
    </w:p>
    <w:p w14:paraId="7B1852A4" w14:textId="77777777" w:rsidR="00A82F6F" w:rsidRDefault="00A82F6F">
      <w:pPr>
        <w:rPr>
          <w:rFonts w:hint="eastAsia"/>
        </w:rPr>
      </w:pPr>
      <w:r>
        <w:rPr>
          <w:rFonts w:hint="eastAsia"/>
        </w:rPr>
        <w:t>多音字“着”的拼音</w:t>
      </w:r>
    </w:p>
    <w:p w14:paraId="6AE6A8E8" w14:textId="77777777" w:rsidR="00A82F6F" w:rsidRDefault="00A82F6F">
      <w:pPr>
        <w:rPr>
          <w:rFonts w:hint="eastAsia"/>
        </w:rPr>
      </w:pPr>
      <w:r>
        <w:rPr>
          <w:rFonts w:hint="eastAsia"/>
        </w:rPr>
        <w:t>“着”是一个典型的多音字，在汉语中有四种主要的发音：zhāo、zhe、zhuó、zháo。其中，zhāo表示策略或招数，比如“这一着真厉害”；zhe是轻声，用作助词，表示动作的状态，例如“看着书”；zhuó表示穿（衣）或接触的意思，像“着装”、“附着”；而zháo则用于表示感受到或者达到某种程度，如“睡着了”、“着凉了”。理解并准确使用这些不同的发音对于汉语学习者来说非常重要。</w:t>
      </w:r>
    </w:p>
    <w:p w14:paraId="22F8AB47" w14:textId="77777777" w:rsidR="00A82F6F" w:rsidRDefault="00A82F6F">
      <w:pPr>
        <w:rPr>
          <w:rFonts w:hint="eastAsia"/>
        </w:rPr>
      </w:pPr>
    </w:p>
    <w:p w14:paraId="0BE490A1" w14:textId="77777777" w:rsidR="00A82F6F" w:rsidRDefault="00A82F6F">
      <w:pPr>
        <w:rPr>
          <w:rFonts w:hint="eastAsia"/>
        </w:rPr>
      </w:pPr>
    </w:p>
    <w:p w14:paraId="7179059E" w14:textId="77777777" w:rsidR="00A82F6F" w:rsidRDefault="00A82F6F">
      <w:pPr>
        <w:rPr>
          <w:rFonts w:hint="eastAsia"/>
        </w:rPr>
      </w:pPr>
      <w:r>
        <w:rPr>
          <w:rFonts w:hint="eastAsia"/>
        </w:rPr>
        <w:t>如何正确记忆和使用“着”的不同读音</w:t>
      </w:r>
    </w:p>
    <w:p w14:paraId="6CE8BF23" w14:textId="77777777" w:rsidR="00A82F6F" w:rsidRDefault="00A82F6F">
      <w:pPr>
        <w:rPr>
          <w:rFonts w:hint="eastAsia"/>
        </w:rPr>
      </w:pPr>
      <w:r>
        <w:rPr>
          <w:rFonts w:hint="eastAsia"/>
        </w:rPr>
        <w:t>为了更好地记忆“着”的不同读音及其含义，我们可以尝试将它放入具体的语境中去理解和应用。例如，当我们阅读故事书时，如果遇到了“他穿着一件蓝色的外套”，这里的“着”就是指穿衣的动作，应该读作zhuó。再比如，当我们在听天气预报说“明天会降温，小心着凉”，这里的“着”指的是身体受寒的感觉，应当读为zháo。通过这种方式，我们可以更容易地记住“着”的不同发音及其对应的意义。</w:t>
      </w:r>
    </w:p>
    <w:p w14:paraId="79F17DBA" w14:textId="77777777" w:rsidR="00A82F6F" w:rsidRDefault="00A82F6F">
      <w:pPr>
        <w:rPr>
          <w:rFonts w:hint="eastAsia"/>
        </w:rPr>
      </w:pPr>
    </w:p>
    <w:p w14:paraId="5155AFE4" w14:textId="77777777" w:rsidR="00A82F6F" w:rsidRDefault="00A82F6F">
      <w:pPr>
        <w:rPr>
          <w:rFonts w:hint="eastAsia"/>
        </w:rPr>
      </w:pPr>
    </w:p>
    <w:p w14:paraId="25F5E52A" w14:textId="77777777" w:rsidR="00A82F6F" w:rsidRDefault="00A82F6F">
      <w:pPr>
        <w:rPr>
          <w:rFonts w:hint="eastAsia"/>
        </w:rPr>
      </w:pPr>
      <w:r>
        <w:rPr>
          <w:rFonts w:hint="eastAsia"/>
        </w:rPr>
        <w:t>关于“着”的文化背景及常见误用</w:t>
      </w:r>
    </w:p>
    <w:p w14:paraId="79A245E6" w14:textId="77777777" w:rsidR="00A82F6F" w:rsidRDefault="00A82F6F">
      <w:pPr>
        <w:rPr>
          <w:rFonts w:hint="eastAsia"/>
        </w:rPr>
      </w:pPr>
      <w:r>
        <w:rPr>
          <w:rFonts w:hint="eastAsia"/>
        </w:rPr>
        <w:t>“着”字在中国传统文化中也有一定的地位，尤其是在棋艺方面，“一着不慎，满盘皆输”这句话就很好地体现了“着”作为策略或步骤的重要性。不过，在实际使用中，“着”也是很容易被误用的一个字。比如，“她站在门口等着朋友”中的“着”有时候会被误读为zhuó而不是正确的轻声音zhe。这种误用通常源于对字义的理解不够深入，或者是受到了方言的影响。</w:t>
      </w:r>
    </w:p>
    <w:p w14:paraId="50AA5DF1" w14:textId="77777777" w:rsidR="00A82F6F" w:rsidRDefault="00A82F6F">
      <w:pPr>
        <w:rPr>
          <w:rFonts w:hint="eastAsia"/>
        </w:rPr>
      </w:pPr>
    </w:p>
    <w:p w14:paraId="427111AE" w14:textId="77777777" w:rsidR="00A82F6F" w:rsidRDefault="00A82F6F">
      <w:pPr>
        <w:rPr>
          <w:rFonts w:hint="eastAsia"/>
        </w:rPr>
      </w:pPr>
    </w:p>
    <w:p w14:paraId="0F9DB9F6" w14:textId="77777777" w:rsidR="00A82F6F" w:rsidRDefault="00A82F6F">
      <w:pPr>
        <w:rPr>
          <w:rFonts w:hint="eastAsia"/>
        </w:rPr>
      </w:pPr>
      <w:r>
        <w:rPr>
          <w:rFonts w:hint="eastAsia"/>
        </w:rPr>
        <w:t>最后的总结</w:t>
      </w:r>
    </w:p>
    <w:p w14:paraId="4EFD73D6" w14:textId="77777777" w:rsidR="00A82F6F" w:rsidRDefault="00A82F6F">
      <w:pPr>
        <w:rPr>
          <w:rFonts w:hint="eastAsia"/>
        </w:rPr>
      </w:pPr>
      <w:r>
        <w:rPr>
          <w:rFonts w:hint="eastAsia"/>
        </w:rPr>
        <w:t>“着”的拼音虽然看似复杂，但只要我们掌握了它的基本规则，并且在日常生活中不断练习和运用，就能逐渐熟悉这个字的不同发音及其背后的文化内涵。希望这篇文章能够帮助到正在学习汉语的朋友，让你们在面对“着”的时候不再感到困惑。也鼓励大家在学习过程中勇于探索，发现更多汉字背后的奥秘。</w:t>
      </w:r>
    </w:p>
    <w:p w14:paraId="1736B90B" w14:textId="77777777" w:rsidR="00A82F6F" w:rsidRDefault="00A82F6F">
      <w:pPr>
        <w:rPr>
          <w:rFonts w:hint="eastAsia"/>
        </w:rPr>
      </w:pPr>
    </w:p>
    <w:p w14:paraId="389603F0" w14:textId="77777777" w:rsidR="00A82F6F" w:rsidRDefault="00A82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47CA" w14:textId="296591C5" w:rsidR="005F73C1" w:rsidRDefault="005F73C1"/>
    <w:sectPr w:rsidR="005F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C1"/>
    <w:rsid w:val="005F73C1"/>
    <w:rsid w:val="007F40C3"/>
    <w:rsid w:val="00A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A7A01-739D-4A1F-A3A8-B81F57A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