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0073" w14:textId="77777777" w:rsidR="00AC1A8D" w:rsidRDefault="00AC1A8D">
      <w:pPr>
        <w:rPr>
          <w:rFonts w:hint="eastAsia"/>
        </w:rPr>
      </w:pPr>
      <w:r>
        <w:rPr>
          <w:rFonts w:hint="eastAsia"/>
        </w:rPr>
        <w:t>眨的拼音和词语部首</w:t>
      </w:r>
    </w:p>
    <w:p w14:paraId="153D9B79" w14:textId="77777777" w:rsidR="00AC1A8D" w:rsidRDefault="00AC1A8D">
      <w:pPr>
        <w:rPr>
          <w:rFonts w:hint="eastAsia"/>
        </w:rPr>
      </w:pPr>
      <w:r>
        <w:rPr>
          <w:rFonts w:hint="eastAsia"/>
        </w:rPr>
        <w:t>“眨”字，读作“zhǎ”，是现代汉语中一个非常生动形象的动词。它所描述的动作主要是指眼睛快速地闭合再迅速打开，通常是为了湿润眼球或者作为身体语言来表达某种情绪或信息。从部首的角度来看，“眨”属于“目”部，这与它的意义直接相关，因为“目”部代表了与眼睛相关的所有动作、状态等。</w:t>
      </w:r>
    </w:p>
    <w:p w14:paraId="5A1DC111" w14:textId="77777777" w:rsidR="00AC1A8D" w:rsidRDefault="00AC1A8D">
      <w:pPr>
        <w:rPr>
          <w:rFonts w:hint="eastAsia"/>
        </w:rPr>
      </w:pPr>
    </w:p>
    <w:p w14:paraId="7468D6AB" w14:textId="77777777" w:rsidR="00AC1A8D" w:rsidRDefault="00AC1A8D">
      <w:pPr>
        <w:rPr>
          <w:rFonts w:hint="eastAsia"/>
        </w:rPr>
      </w:pPr>
    </w:p>
    <w:p w14:paraId="29942EE2" w14:textId="77777777" w:rsidR="00AC1A8D" w:rsidRDefault="00AC1A8D">
      <w:pPr>
        <w:rPr>
          <w:rFonts w:hint="eastAsia"/>
        </w:rPr>
      </w:pPr>
      <w:r>
        <w:rPr>
          <w:rFonts w:hint="eastAsia"/>
        </w:rPr>
        <w:t>眨的构造与文化内涵</w:t>
      </w:r>
    </w:p>
    <w:p w14:paraId="131A01A1" w14:textId="77777777" w:rsidR="00AC1A8D" w:rsidRDefault="00AC1A8D">
      <w:pPr>
        <w:rPr>
          <w:rFonts w:hint="eastAsia"/>
        </w:rPr>
      </w:pPr>
      <w:r>
        <w:rPr>
          <w:rFonts w:hint="eastAsia"/>
        </w:rPr>
        <w:t>汉字“眨”的构造不仅揭示了其含义，还蕴含着深厚的文化背景。“眨”由表示意义范畴的“目”旁和表示读音的“乏”组成，这是一种形声字的典型结构。在中国传统文化中，眼睛被视为心灵之窗，通过眼神交流可以传达出丰富的情感和意图。因此，“眨”这个动作不仅仅是生理上的需要，也是人际交往中的一种非言语沟通方式。</w:t>
      </w:r>
    </w:p>
    <w:p w14:paraId="63454049" w14:textId="77777777" w:rsidR="00AC1A8D" w:rsidRDefault="00AC1A8D">
      <w:pPr>
        <w:rPr>
          <w:rFonts w:hint="eastAsia"/>
        </w:rPr>
      </w:pPr>
    </w:p>
    <w:p w14:paraId="4D43129E" w14:textId="77777777" w:rsidR="00AC1A8D" w:rsidRDefault="00AC1A8D">
      <w:pPr>
        <w:rPr>
          <w:rFonts w:hint="eastAsia"/>
        </w:rPr>
      </w:pPr>
    </w:p>
    <w:p w14:paraId="01018FB2" w14:textId="77777777" w:rsidR="00AC1A8D" w:rsidRDefault="00AC1A8D">
      <w:pPr>
        <w:rPr>
          <w:rFonts w:hint="eastAsia"/>
        </w:rPr>
      </w:pPr>
      <w:r>
        <w:rPr>
          <w:rFonts w:hint="eastAsia"/>
        </w:rPr>
        <w:t>眨在日常生活中的应用</w:t>
      </w:r>
    </w:p>
    <w:p w14:paraId="72F097CD" w14:textId="77777777" w:rsidR="00AC1A8D" w:rsidRDefault="00AC1A8D">
      <w:pPr>
        <w:rPr>
          <w:rFonts w:hint="eastAsia"/>
        </w:rPr>
      </w:pPr>
      <w:r>
        <w:rPr>
          <w:rFonts w:hint="eastAsia"/>
        </w:rPr>
        <w:t>在生活中，“眨”有着广泛的应用场景。例如，在长时间阅读或使用电脑后，人们会不自觉地眨眼以保持眼睛湿润；又如，在对话过程中，适时地眨一下眼可以缓解眼部疲劳，同时也可能是在向对方传递特定的信息，比如友好、幽默或是暗示等。在文学作品里，“眨”也被用来描绘人物的性格特征或情感变化，增加文本的表现力。</w:t>
      </w:r>
    </w:p>
    <w:p w14:paraId="7AF8A0E3" w14:textId="77777777" w:rsidR="00AC1A8D" w:rsidRDefault="00AC1A8D">
      <w:pPr>
        <w:rPr>
          <w:rFonts w:hint="eastAsia"/>
        </w:rPr>
      </w:pPr>
    </w:p>
    <w:p w14:paraId="72451923" w14:textId="77777777" w:rsidR="00AC1A8D" w:rsidRDefault="00AC1A8D">
      <w:pPr>
        <w:rPr>
          <w:rFonts w:hint="eastAsia"/>
        </w:rPr>
      </w:pPr>
    </w:p>
    <w:p w14:paraId="071962F3" w14:textId="77777777" w:rsidR="00AC1A8D" w:rsidRDefault="00AC1A8D">
      <w:pPr>
        <w:rPr>
          <w:rFonts w:hint="eastAsia"/>
        </w:rPr>
      </w:pPr>
      <w:r>
        <w:rPr>
          <w:rFonts w:hint="eastAsia"/>
        </w:rPr>
        <w:t>眨与其他眼部动作的区别</w:t>
      </w:r>
    </w:p>
    <w:p w14:paraId="383D0288" w14:textId="77777777" w:rsidR="00AC1A8D" w:rsidRDefault="00AC1A8D">
      <w:pPr>
        <w:rPr>
          <w:rFonts w:hint="eastAsia"/>
        </w:rPr>
      </w:pPr>
      <w:r>
        <w:rPr>
          <w:rFonts w:hint="eastAsia"/>
        </w:rPr>
        <w:t>虽然都是涉及眼部的动作，但“眨”与其他如眯、瞪等动作有着明显的区别。眯眼通常是因为光线过强或试图更清楚地看到某个物体而做出的动作；瞪则是由于惊讶、愤怒等原因导致的眼睛睁大。相比之下，“眨”更多地体现出一种自然且频繁发生的现象，它既包含了保护眼睛的功能性一面，也有着表达细腻情感的作用。</w:t>
      </w:r>
    </w:p>
    <w:p w14:paraId="12854381" w14:textId="77777777" w:rsidR="00AC1A8D" w:rsidRDefault="00AC1A8D">
      <w:pPr>
        <w:rPr>
          <w:rFonts w:hint="eastAsia"/>
        </w:rPr>
      </w:pPr>
    </w:p>
    <w:p w14:paraId="2404DBC0" w14:textId="77777777" w:rsidR="00AC1A8D" w:rsidRDefault="00AC1A8D">
      <w:pPr>
        <w:rPr>
          <w:rFonts w:hint="eastAsia"/>
        </w:rPr>
      </w:pPr>
    </w:p>
    <w:p w14:paraId="655EB670" w14:textId="77777777" w:rsidR="00AC1A8D" w:rsidRDefault="00AC1A8D">
      <w:pPr>
        <w:rPr>
          <w:rFonts w:hint="eastAsia"/>
        </w:rPr>
      </w:pPr>
      <w:r>
        <w:rPr>
          <w:rFonts w:hint="eastAsia"/>
        </w:rPr>
        <w:t>最后的总结</w:t>
      </w:r>
    </w:p>
    <w:p w14:paraId="052D710F" w14:textId="77777777" w:rsidR="00AC1A8D" w:rsidRDefault="00AC1A8D">
      <w:pPr>
        <w:rPr>
          <w:rFonts w:hint="eastAsia"/>
        </w:rPr>
      </w:pPr>
      <w:r>
        <w:rPr>
          <w:rFonts w:hint="eastAsia"/>
        </w:rPr>
        <w:t>通过对“眨”的拼音及部首的学习，我们不仅能够更好地理解和运用这个字，还能从中窥见汉字构造之美以及背后蕴含的文化价值。每一个汉字都像是一座桥梁，连接着过去与现在，承载着中华民族悠久的历史与灿烂的文化。了解并掌握这些知识，有助于增进对中国传统文化的认识，同时也是传承和发展这一宝贵文化遗产的重要一步。</w:t>
      </w:r>
    </w:p>
    <w:p w14:paraId="167C380E" w14:textId="77777777" w:rsidR="00AC1A8D" w:rsidRDefault="00AC1A8D">
      <w:pPr>
        <w:rPr>
          <w:rFonts w:hint="eastAsia"/>
        </w:rPr>
      </w:pPr>
    </w:p>
    <w:p w14:paraId="4593A687" w14:textId="77777777" w:rsidR="00AC1A8D" w:rsidRDefault="00AC1A8D">
      <w:pPr>
        <w:rPr>
          <w:rFonts w:hint="eastAsia"/>
        </w:rPr>
      </w:pPr>
      <w:r>
        <w:rPr>
          <w:rFonts w:hint="eastAsia"/>
        </w:rPr>
        <w:t>本文是由每日作文网(2345lzwz.com)为大家创作</w:t>
      </w:r>
    </w:p>
    <w:p w14:paraId="12567400" w14:textId="367F1D4B" w:rsidR="008651FE" w:rsidRDefault="008651FE"/>
    <w:sectPr w:rsidR="00865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FE"/>
    <w:rsid w:val="007F40C3"/>
    <w:rsid w:val="008651FE"/>
    <w:rsid w:val="00AC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BE9C3-A724-4DBC-8E6D-654B90D9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1FE"/>
    <w:rPr>
      <w:rFonts w:cstheme="majorBidi"/>
      <w:color w:val="2F5496" w:themeColor="accent1" w:themeShade="BF"/>
      <w:sz w:val="28"/>
      <w:szCs w:val="28"/>
    </w:rPr>
  </w:style>
  <w:style w:type="character" w:customStyle="1" w:styleId="50">
    <w:name w:val="标题 5 字符"/>
    <w:basedOn w:val="a0"/>
    <w:link w:val="5"/>
    <w:uiPriority w:val="9"/>
    <w:semiHidden/>
    <w:rsid w:val="008651FE"/>
    <w:rPr>
      <w:rFonts w:cstheme="majorBidi"/>
      <w:color w:val="2F5496" w:themeColor="accent1" w:themeShade="BF"/>
      <w:sz w:val="24"/>
    </w:rPr>
  </w:style>
  <w:style w:type="character" w:customStyle="1" w:styleId="60">
    <w:name w:val="标题 6 字符"/>
    <w:basedOn w:val="a0"/>
    <w:link w:val="6"/>
    <w:uiPriority w:val="9"/>
    <w:semiHidden/>
    <w:rsid w:val="008651FE"/>
    <w:rPr>
      <w:rFonts w:cstheme="majorBidi"/>
      <w:b/>
      <w:bCs/>
      <w:color w:val="2F5496" w:themeColor="accent1" w:themeShade="BF"/>
    </w:rPr>
  </w:style>
  <w:style w:type="character" w:customStyle="1" w:styleId="70">
    <w:name w:val="标题 7 字符"/>
    <w:basedOn w:val="a0"/>
    <w:link w:val="7"/>
    <w:uiPriority w:val="9"/>
    <w:semiHidden/>
    <w:rsid w:val="008651FE"/>
    <w:rPr>
      <w:rFonts w:cstheme="majorBidi"/>
      <w:b/>
      <w:bCs/>
      <w:color w:val="595959" w:themeColor="text1" w:themeTint="A6"/>
    </w:rPr>
  </w:style>
  <w:style w:type="character" w:customStyle="1" w:styleId="80">
    <w:name w:val="标题 8 字符"/>
    <w:basedOn w:val="a0"/>
    <w:link w:val="8"/>
    <w:uiPriority w:val="9"/>
    <w:semiHidden/>
    <w:rsid w:val="008651FE"/>
    <w:rPr>
      <w:rFonts w:cstheme="majorBidi"/>
      <w:color w:val="595959" w:themeColor="text1" w:themeTint="A6"/>
    </w:rPr>
  </w:style>
  <w:style w:type="character" w:customStyle="1" w:styleId="90">
    <w:name w:val="标题 9 字符"/>
    <w:basedOn w:val="a0"/>
    <w:link w:val="9"/>
    <w:uiPriority w:val="9"/>
    <w:semiHidden/>
    <w:rsid w:val="008651FE"/>
    <w:rPr>
      <w:rFonts w:eastAsiaTheme="majorEastAsia" w:cstheme="majorBidi"/>
      <w:color w:val="595959" w:themeColor="text1" w:themeTint="A6"/>
    </w:rPr>
  </w:style>
  <w:style w:type="paragraph" w:styleId="a3">
    <w:name w:val="Title"/>
    <w:basedOn w:val="a"/>
    <w:next w:val="a"/>
    <w:link w:val="a4"/>
    <w:uiPriority w:val="10"/>
    <w:qFormat/>
    <w:rsid w:val="00865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1FE"/>
    <w:pPr>
      <w:spacing w:before="160"/>
      <w:jc w:val="center"/>
    </w:pPr>
    <w:rPr>
      <w:i/>
      <w:iCs/>
      <w:color w:val="404040" w:themeColor="text1" w:themeTint="BF"/>
    </w:rPr>
  </w:style>
  <w:style w:type="character" w:customStyle="1" w:styleId="a8">
    <w:name w:val="引用 字符"/>
    <w:basedOn w:val="a0"/>
    <w:link w:val="a7"/>
    <w:uiPriority w:val="29"/>
    <w:rsid w:val="008651FE"/>
    <w:rPr>
      <w:i/>
      <w:iCs/>
      <w:color w:val="404040" w:themeColor="text1" w:themeTint="BF"/>
    </w:rPr>
  </w:style>
  <w:style w:type="paragraph" w:styleId="a9">
    <w:name w:val="List Paragraph"/>
    <w:basedOn w:val="a"/>
    <w:uiPriority w:val="34"/>
    <w:qFormat/>
    <w:rsid w:val="008651FE"/>
    <w:pPr>
      <w:ind w:left="720"/>
      <w:contextualSpacing/>
    </w:pPr>
  </w:style>
  <w:style w:type="character" w:styleId="aa">
    <w:name w:val="Intense Emphasis"/>
    <w:basedOn w:val="a0"/>
    <w:uiPriority w:val="21"/>
    <w:qFormat/>
    <w:rsid w:val="008651FE"/>
    <w:rPr>
      <w:i/>
      <w:iCs/>
      <w:color w:val="2F5496" w:themeColor="accent1" w:themeShade="BF"/>
    </w:rPr>
  </w:style>
  <w:style w:type="paragraph" w:styleId="ab">
    <w:name w:val="Intense Quote"/>
    <w:basedOn w:val="a"/>
    <w:next w:val="a"/>
    <w:link w:val="ac"/>
    <w:uiPriority w:val="30"/>
    <w:qFormat/>
    <w:rsid w:val="00865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1FE"/>
    <w:rPr>
      <w:i/>
      <w:iCs/>
      <w:color w:val="2F5496" w:themeColor="accent1" w:themeShade="BF"/>
    </w:rPr>
  </w:style>
  <w:style w:type="character" w:styleId="ad">
    <w:name w:val="Intense Reference"/>
    <w:basedOn w:val="a0"/>
    <w:uiPriority w:val="32"/>
    <w:qFormat/>
    <w:rsid w:val="00865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