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38423" w14:textId="77777777" w:rsidR="003B337B" w:rsidRDefault="003B337B">
      <w:pPr>
        <w:rPr>
          <w:rFonts w:hint="eastAsia"/>
        </w:rPr>
      </w:pPr>
      <w:r>
        <w:rPr>
          <w:rFonts w:hint="eastAsia"/>
        </w:rPr>
        <w:t>眨的拼音和四字词语</w:t>
      </w:r>
    </w:p>
    <w:p w14:paraId="58140451" w14:textId="77777777" w:rsidR="003B337B" w:rsidRDefault="003B337B">
      <w:pPr>
        <w:rPr>
          <w:rFonts w:hint="eastAsia"/>
        </w:rPr>
      </w:pPr>
      <w:r>
        <w:rPr>
          <w:rFonts w:hint="eastAsia"/>
        </w:rPr>
        <w:t>“眨”这个字，读作“zhǎ”，是一个典型的象形会意字。它的本义是指眼睛迅速开合的动作，即眨眼。在汉字中，“眨”字不仅承载着丰富的文化内涵，也与许多生动形象的四字成语紧密相连。</w:t>
      </w:r>
    </w:p>
    <w:p w14:paraId="12E874F0" w14:textId="77777777" w:rsidR="003B337B" w:rsidRDefault="003B337B">
      <w:pPr>
        <w:rPr>
          <w:rFonts w:hint="eastAsia"/>
        </w:rPr>
      </w:pPr>
    </w:p>
    <w:p w14:paraId="3AB51936" w14:textId="77777777" w:rsidR="003B337B" w:rsidRDefault="003B337B">
      <w:pPr>
        <w:rPr>
          <w:rFonts w:hint="eastAsia"/>
        </w:rPr>
      </w:pPr>
    </w:p>
    <w:p w14:paraId="7DBE63D9" w14:textId="77777777" w:rsidR="003B337B" w:rsidRDefault="003B337B">
      <w:pPr>
        <w:rPr>
          <w:rFonts w:hint="eastAsia"/>
        </w:rPr>
      </w:pPr>
      <w:r>
        <w:rPr>
          <w:rFonts w:hint="eastAsia"/>
        </w:rPr>
        <w:t>眨的构造与意义</w:t>
      </w:r>
    </w:p>
    <w:p w14:paraId="56467E1F" w14:textId="77777777" w:rsidR="003B337B" w:rsidRDefault="003B337B">
      <w:pPr>
        <w:rPr>
          <w:rFonts w:hint="eastAsia"/>
        </w:rPr>
      </w:pPr>
      <w:r>
        <w:rPr>
          <w:rFonts w:hint="eastAsia"/>
        </w:rPr>
        <w:t>从结构上看，“眨”由“目”和“乏”两部分组成，其中“目”表示眼睛，而“乏”则暗示了一种短暂、瞬时的状态或动作，这恰如其分地描述了眨眼这一快速而不间断的小动作。眨眼是人类自然生理反应的一部分，它有助于保持眼睛湿润，并清除灰尘等微小颗粒物。在非语言沟通中，眨眼还可能传达出各种情绪和意图，比如友好、调情、幽默甚至是警告。</w:t>
      </w:r>
    </w:p>
    <w:p w14:paraId="565C68D2" w14:textId="77777777" w:rsidR="003B337B" w:rsidRDefault="003B337B">
      <w:pPr>
        <w:rPr>
          <w:rFonts w:hint="eastAsia"/>
        </w:rPr>
      </w:pPr>
    </w:p>
    <w:p w14:paraId="2DA1B62E" w14:textId="77777777" w:rsidR="003B337B" w:rsidRDefault="003B337B">
      <w:pPr>
        <w:rPr>
          <w:rFonts w:hint="eastAsia"/>
        </w:rPr>
      </w:pPr>
    </w:p>
    <w:p w14:paraId="5D7F456F" w14:textId="77777777" w:rsidR="003B337B" w:rsidRDefault="003B337B">
      <w:pPr>
        <w:rPr>
          <w:rFonts w:hint="eastAsia"/>
        </w:rPr>
      </w:pPr>
      <w:r>
        <w:rPr>
          <w:rFonts w:hint="eastAsia"/>
        </w:rPr>
        <w:t>含“眨”的四字词语及其寓意</w:t>
      </w:r>
    </w:p>
    <w:p w14:paraId="2F0F55EE" w14:textId="77777777" w:rsidR="003B337B" w:rsidRDefault="003B337B">
      <w:pPr>
        <w:rPr>
          <w:rFonts w:hint="eastAsia"/>
        </w:rPr>
      </w:pPr>
      <w:r>
        <w:rPr>
          <w:rFonts w:hint="eastAsia"/>
        </w:rPr>
        <w:t>含有“眨”字的四字词语往往富有深意，且多用于形容某种特定的情景或人物特征。“一眨不眨”是最直接表达眼睛状态的一个词组，用来形容全神贯注地看着某处，连眼睛都不眨一下，显示出极高的专注度和紧张感；而“电光石火般的一眨”则是比喻事物发生得非常快，如同闪电划过夜空那般瞬间即逝，强调时间之短暂、变化之迅速。</w:t>
      </w:r>
    </w:p>
    <w:p w14:paraId="5F0F8D29" w14:textId="77777777" w:rsidR="003B337B" w:rsidRDefault="003B337B">
      <w:pPr>
        <w:rPr>
          <w:rFonts w:hint="eastAsia"/>
        </w:rPr>
      </w:pPr>
    </w:p>
    <w:p w14:paraId="167EDD0A" w14:textId="77777777" w:rsidR="003B337B" w:rsidRDefault="003B337B">
      <w:pPr>
        <w:rPr>
          <w:rFonts w:hint="eastAsia"/>
        </w:rPr>
      </w:pPr>
    </w:p>
    <w:p w14:paraId="3F599DD0" w14:textId="77777777" w:rsidR="003B337B" w:rsidRDefault="003B337B">
      <w:pPr>
        <w:rPr>
          <w:rFonts w:hint="eastAsia"/>
        </w:rPr>
      </w:pPr>
      <w:r>
        <w:rPr>
          <w:rFonts w:hint="eastAsia"/>
        </w:rPr>
        <w:t>眨的文化背景与应用</w:t>
      </w:r>
    </w:p>
    <w:p w14:paraId="66E009B4" w14:textId="77777777" w:rsidR="003B337B" w:rsidRDefault="003B337B">
      <w:pPr>
        <w:rPr>
          <w:rFonts w:hint="eastAsia"/>
        </w:rPr>
      </w:pPr>
      <w:r>
        <w:rPr>
          <w:rFonts w:hint="eastAsia"/>
        </w:rPr>
        <w:t>在中国传统文化里，眼睛常被视为心灵的窗户，因此关于眼睛的各种行为都具有特别的意义。眨眼作为一种微妙的眼神交流方式，也被赋予了许多象征意义。例如，在古代文学作品中，通过描写人物眨眼来展现角色的性格特点或是内心世界的变化。而在现代社会，“眨”字及其相关词汇更多地被应用于日常口语及书面语当中，成为人们表达思想感情的重要工具之一。</w:t>
      </w:r>
    </w:p>
    <w:p w14:paraId="4922D64C" w14:textId="77777777" w:rsidR="003B337B" w:rsidRDefault="003B337B">
      <w:pPr>
        <w:rPr>
          <w:rFonts w:hint="eastAsia"/>
        </w:rPr>
      </w:pPr>
    </w:p>
    <w:p w14:paraId="5CCD7FDE" w14:textId="77777777" w:rsidR="003B337B" w:rsidRDefault="003B337B">
      <w:pPr>
        <w:rPr>
          <w:rFonts w:hint="eastAsia"/>
        </w:rPr>
      </w:pPr>
    </w:p>
    <w:p w14:paraId="29DD39A9" w14:textId="77777777" w:rsidR="003B337B" w:rsidRDefault="003B337B">
      <w:pPr>
        <w:rPr>
          <w:rFonts w:hint="eastAsia"/>
        </w:rPr>
      </w:pPr>
      <w:r>
        <w:rPr>
          <w:rFonts w:hint="eastAsia"/>
        </w:rPr>
        <w:t>最后的总结</w:t>
      </w:r>
    </w:p>
    <w:p w14:paraId="57A5F4CB" w14:textId="77777777" w:rsidR="003B337B" w:rsidRDefault="003B337B">
      <w:pPr>
        <w:rPr>
          <w:rFonts w:hint="eastAsia"/>
        </w:rPr>
      </w:pPr>
      <w:r>
        <w:rPr>
          <w:rFonts w:hint="eastAsia"/>
        </w:rPr>
        <w:t>通过对“眨”的拼音以及包含该字的四字词语的学习，我们不仅能更深入地理解汉语的魅力所在，还能体会到古人对生活细致入微的观察力与创造力。每一个汉字背后都蕴含着深厚的文化底蕴，值得我们去细细品味和探索。</w:t>
      </w:r>
    </w:p>
    <w:p w14:paraId="486492D8" w14:textId="77777777" w:rsidR="003B337B" w:rsidRDefault="003B337B">
      <w:pPr>
        <w:rPr>
          <w:rFonts w:hint="eastAsia"/>
        </w:rPr>
      </w:pPr>
    </w:p>
    <w:p w14:paraId="37CCE8E5" w14:textId="77777777" w:rsidR="003B337B" w:rsidRDefault="003B33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1D0458" w14:textId="55625111" w:rsidR="00CC1FF4" w:rsidRDefault="00CC1FF4"/>
    <w:sectPr w:rsidR="00CC1F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FF4"/>
    <w:rsid w:val="003B337B"/>
    <w:rsid w:val="007F40C3"/>
    <w:rsid w:val="00CC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AFA877-C45C-4B70-A08C-9F5E20D6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1F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F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F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F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F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F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F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F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F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1F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1F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1F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1F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1F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1F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1F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1F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1F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1F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1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F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1F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1F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1F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1F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1F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1F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1F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1F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