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4A5C" w14:textId="77777777" w:rsidR="001D5145" w:rsidRDefault="001D5145">
      <w:pPr>
        <w:rPr>
          <w:rFonts w:hint="eastAsia"/>
        </w:rPr>
      </w:pPr>
      <w:r>
        <w:rPr>
          <w:rFonts w:hint="eastAsia"/>
        </w:rPr>
        <w:t>真龙起爆拼音怎么写</w:t>
      </w:r>
    </w:p>
    <w:p w14:paraId="147FDC17" w14:textId="77777777" w:rsidR="001D5145" w:rsidRDefault="001D5145">
      <w:pPr>
        <w:rPr>
          <w:rFonts w:hint="eastAsia"/>
        </w:rPr>
      </w:pPr>
    </w:p>
    <w:p w14:paraId="77DC2419" w14:textId="77777777" w:rsidR="001D5145" w:rsidRDefault="001D5145">
      <w:pPr>
        <w:rPr>
          <w:rFonts w:hint="eastAsia"/>
        </w:rPr>
      </w:pPr>
      <w:r>
        <w:rPr>
          <w:rFonts w:hint="eastAsia"/>
        </w:rPr>
        <w:t>“真龙起爆”这一词语在中文中并不常见，通常它可能出现在特定的语境或网络用语中。为了正确理解和使用该词，我们首先需要了解其拼音写法。</w:t>
      </w:r>
    </w:p>
    <w:p w14:paraId="6B386629" w14:textId="77777777" w:rsidR="001D5145" w:rsidRDefault="001D5145">
      <w:pPr>
        <w:rPr>
          <w:rFonts w:hint="eastAsia"/>
        </w:rPr>
      </w:pPr>
    </w:p>
    <w:p w14:paraId="32C052EF" w14:textId="77777777" w:rsidR="001D5145" w:rsidRDefault="001D5145">
      <w:pPr>
        <w:rPr>
          <w:rFonts w:hint="eastAsia"/>
        </w:rPr>
      </w:pPr>
    </w:p>
    <w:p w14:paraId="377AFC5D" w14:textId="77777777" w:rsidR="001D5145" w:rsidRDefault="001D5145">
      <w:pPr>
        <w:rPr>
          <w:rFonts w:hint="eastAsia"/>
        </w:rPr>
      </w:pPr>
      <w:r>
        <w:rPr>
          <w:rFonts w:hint="eastAsia"/>
        </w:rPr>
        <w:t>拼音的基本规则</w:t>
      </w:r>
    </w:p>
    <w:p w14:paraId="4BC4FEA5" w14:textId="77777777" w:rsidR="001D5145" w:rsidRDefault="001D5145">
      <w:pPr>
        <w:rPr>
          <w:rFonts w:hint="eastAsia"/>
        </w:rPr>
      </w:pPr>
    </w:p>
    <w:p w14:paraId="79C0ABBD" w14:textId="77777777" w:rsidR="001D5145" w:rsidRDefault="001D5145">
      <w:pPr>
        <w:rPr>
          <w:rFonts w:hint="eastAsia"/>
        </w:rPr>
      </w:pPr>
      <w:r>
        <w:rPr>
          <w:rFonts w:hint="eastAsia"/>
        </w:rPr>
        <w:t>汉语拼音是汉字的音标系统，用于标注汉字的发音。根据《汉语拼音方案》，每个汉字都有对应的拼音，包括声母、韵母和声调。</w:t>
      </w:r>
    </w:p>
    <w:p w14:paraId="089CA91F" w14:textId="77777777" w:rsidR="001D5145" w:rsidRDefault="001D5145">
      <w:pPr>
        <w:rPr>
          <w:rFonts w:hint="eastAsia"/>
        </w:rPr>
      </w:pPr>
    </w:p>
    <w:p w14:paraId="0429A5E8" w14:textId="77777777" w:rsidR="001D5145" w:rsidRDefault="001D5145">
      <w:pPr>
        <w:rPr>
          <w:rFonts w:hint="eastAsia"/>
        </w:rPr>
      </w:pPr>
    </w:p>
    <w:p w14:paraId="27E011C5" w14:textId="77777777" w:rsidR="001D5145" w:rsidRDefault="001D5145">
      <w:pPr>
        <w:rPr>
          <w:rFonts w:hint="eastAsia"/>
        </w:rPr>
      </w:pPr>
      <w:r>
        <w:rPr>
          <w:rFonts w:hint="eastAsia"/>
        </w:rPr>
        <w:t>“真龙起爆”的拼音</w:t>
      </w:r>
    </w:p>
    <w:p w14:paraId="28C2C0C1" w14:textId="77777777" w:rsidR="001D5145" w:rsidRDefault="001D5145">
      <w:pPr>
        <w:rPr>
          <w:rFonts w:hint="eastAsia"/>
        </w:rPr>
      </w:pPr>
    </w:p>
    <w:p w14:paraId="34BAB985" w14:textId="77777777" w:rsidR="001D5145" w:rsidRDefault="001D5145">
      <w:pPr>
        <w:rPr>
          <w:rFonts w:hint="eastAsia"/>
        </w:rPr>
      </w:pPr>
      <w:r>
        <w:rPr>
          <w:rFonts w:hint="eastAsia"/>
        </w:rPr>
        <w:t xml:space="preserve">“真龙起爆”的拼音可以拆分为四个部分：  </w:t>
      </w:r>
    </w:p>
    <w:p w14:paraId="1CB06FA3" w14:textId="77777777" w:rsidR="001D5145" w:rsidRDefault="001D5145">
      <w:pPr>
        <w:rPr>
          <w:rFonts w:hint="eastAsia"/>
        </w:rPr>
      </w:pPr>
      <w:r>
        <w:rPr>
          <w:rFonts w:hint="eastAsia"/>
        </w:rPr>
        <w:t xml:space="preserve">- “真” 的拼音是 zhēn，声调为第一声；  </w:t>
      </w:r>
    </w:p>
    <w:p w14:paraId="14179C64" w14:textId="77777777" w:rsidR="001D5145" w:rsidRDefault="001D5145">
      <w:pPr>
        <w:rPr>
          <w:rFonts w:hint="eastAsia"/>
        </w:rPr>
      </w:pPr>
      <w:r>
        <w:rPr>
          <w:rFonts w:hint="eastAsia"/>
        </w:rPr>
        <w:t xml:space="preserve">- “龙” 的拼音是 lóng，声调为第二声；  </w:t>
      </w:r>
    </w:p>
    <w:p w14:paraId="57D6CC95" w14:textId="77777777" w:rsidR="001D5145" w:rsidRDefault="001D5145">
      <w:pPr>
        <w:rPr>
          <w:rFonts w:hint="eastAsia"/>
        </w:rPr>
      </w:pPr>
      <w:r>
        <w:rPr>
          <w:rFonts w:hint="eastAsia"/>
        </w:rPr>
        <w:t xml:space="preserve">- “起” 的拼音是 qǐ，声调为第三声；  </w:t>
      </w:r>
    </w:p>
    <w:p w14:paraId="6F51279E" w14:textId="77777777" w:rsidR="001D5145" w:rsidRDefault="001D5145">
      <w:pPr>
        <w:rPr>
          <w:rFonts w:hint="eastAsia"/>
        </w:rPr>
      </w:pPr>
      <w:r>
        <w:rPr>
          <w:rFonts w:hint="eastAsia"/>
        </w:rPr>
        <w:t>- “爆” 的拼音是 bào，声调为第四声。</w:t>
      </w:r>
    </w:p>
    <w:p w14:paraId="50D2D2B2" w14:textId="77777777" w:rsidR="001D5145" w:rsidRDefault="001D5145">
      <w:pPr>
        <w:rPr>
          <w:rFonts w:hint="eastAsia"/>
        </w:rPr>
      </w:pPr>
    </w:p>
    <w:p w14:paraId="21CDB58F" w14:textId="77777777" w:rsidR="001D5145" w:rsidRDefault="001D5145">
      <w:pPr>
        <w:rPr>
          <w:rFonts w:hint="eastAsia"/>
        </w:rPr>
      </w:pPr>
    </w:p>
    <w:p w14:paraId="7EF9F9D2" w14:textId="77777777" w:rsidR="001D5145" w:rsidRDefault="001D5145">
      <w:pPr>
        <w:rPr>
          <w:rFonts w:hint="eastAsia"/>
        </w:rPr>
      </w:pPr>
      <w:r>
        <w:rPr>
          <w:rFonts w:hint="eastAsia"/>
        </w:rPr>
        <w:t>因此，“真龙起爆”的完整拼音是：zhēn lóng qǐ bào。</w:t>
      </w:r>
    </w:p>
    <w:p w14:paraId="1B7E3D85" w14:textId="77777777" w:rsidR="001D5145" w:rsidRDefault="001D5145">
      <w:pPr>
        <w:rPr>
          <w:rFonts w:hint="eastAsia"/>
        </w:rPr>
      </w:pPr>
    </w:p>
    <w:p w14:paraId="1E26107A" w14:textId="77777777" w:rsidR="001D5145" w:rsidRDefault="001D5145">
      <w:pPr>
        <w:rPr>
          <w:rFonts w:hint="eastAsia"/>
        </w:rPr>
      </w:pPr>
    </w:p>
    <w:p w14:paraId="4458832B" w14:textId="77777777" w:rsidR="001D5145" w:rsidRDefault="001D5145">
      <w:pPr>
        <w:rPr>
          <w:rFonts w:hint="eastAsia"/>
        </w:rPr>
      </w:pPr>
      <w:r>
        <w:rPr>
          <w:rFonts w:hint="eastAsia"/>
        </w:rPr>
        <w:t>词语的含义与使用场景</w:t>
      </w:r>
    </w:p>
    <w:p w14:paraId="0F41A5FB" w14:textId="77777777" w:rsidR="001D5145" w:rsidRDefault="001D5145">
      <w:pPr>
        <w:rPr>
          <w:rFonts w:hint="eastAsia"/>
        </w:rPr>
      </w:pPr>
    </w:p>
    <w:p w14:paraId="0021A826" w14:textId="77777777" w:rsidR="001D5145" w:rsidRDefault="001D5145">
      <w:pPr>
        <w:rPr>
          <w:rFonts w:hint="eastAsia"/>
        </w:rPr>
      </w:pPr>
      <w:r>
        <w:rPr>
          <w:rFonts w:hint="eastAsia"/>
        </w:rPr>
        <w:t>虽然“真龙起爆”不是一个标准的成语或常用词汇，但它可能在某些特定语境下出现。例如，在游戏、小说或网络文化中，这个词可能被用来形容某种强烈的爆发力或转折点，象征着力量的觉醒或事件的高潮。</w:t>
      </w:r>
    </w:p>
    <w:p w14:paraId="776FD25F" w14:textId="77777777" w:rsidR="001D5145" w:rsidRDefault="001D5145">
      <w:pPr>
        <w:rPr>
          <w:rFonts w:hint="eastAsia"/>
        </w:rPr>
      </w:pPr>
    </w:p>
    <w:p w14:paraId="7DE57906" w14:textId="77777777" w:rsidR="001D5145" w:rsidRDefault="001D5145">
      <w:pPr>
        <w:rPr>
          <w:rFonts w:hint="eastAsia"/>
        </w:rPr>
      </w:pPr>
    </w:p>
    <w:p w14:paraId="0B511EF8" w14:textId="77777777" w:rsidR="001D5145" w:rsidRDefault="001D5145">
      <w:pPr>
        <w:rPr>
          <w:rFonts w:hint="eastAsia"/>
        </w:rPr>
      </w:pPr>
      <w:r>
        <w:rPr>
          <w:rFonts w:hint="eastAsia"/>
        </w:rPr>
        <w:t>注意事项</w:t>
      </w:r>
    </w:p>
    <w:p w14:paraId="0A0733AC" w14:textId="77777777" w:rsidR="001D5145" w:rsidRDefault="001D5145">
      <w:pPr>
        <w:rPr>
          <w:rFonts w:hint="eastAsia"/>
        </w:rPr>
      </w:pPr>
    </w:p>
    <w:p w14:paraId="012FEF7C" w14:textId="77777777" w:rsidR="001D5145" w:rsidRDefault="001D5145">
      <w:pPr>
        <w:rPr>
          <w:rFonts w:hint="eastAsia"/>
        </w:rPr>
      </w:pPr>
      <w:r>
        <w:rPr>
          <w:rFonts w:hint="eastAsia"/>
        </w:rPr>
        <w:t>在使用非标准词汇时，理解其具体含义非常重要。建议在正式写作或交流中尽量使用规范的汉语词汇，以避免误解。而在非正式场合，如网络聊天或创意写作中，可以根据上下文灵活使用这类表达。</w:t>
      </w:r>
    </w:p>
    <w:p w14:paraId="3D43B55A" w14:textId="77777777" w:rsidR="001D5145" w:rsidRDefault="001D5145">
      <w:pPr>
        <w:rPr>
          <w:rFonts w:hint="eastAsia"/>
        </w:rPr>
      </w:pPr>
    </w:p>
    <w:p w14:paraId="7FE8B166" w14:textId="77777777" w:rsidR="001D5145" w:rsidRDefault="001D5145">
      <w:pPr>
        <w:rPr>
          <w:rFonts w:hint="eastAsia"/>
        </w:rPr>
      </w:pPr>
    </w:p>
    <w:p w14:paraId="6FEC2434" w14:textId="77777777" w:rsidR="001D5145" w:rsidRDefault="001D5145">
      <w:pPr>
        <w:rPr>
          <w:rFonts w:hint="eastAsia"/>
        </w:rPr>
      </w:pPr>
      <w:r>
        <w:rPr>
          <w:rFonts w:hint="eastAsia"/>
        </w:rPr>
        <w:t>最后的总结</w:t>
      </w:r>
    </w:p>
    <w:p w14:paraId="1697BD44" w14:textId="77777777" w:rsidR="001D5145" w:rsidRDefault="001D5145">
      <w:pPr>
        <w:rPr>
          <w:rFonts w:hint="eastAsia"/>
        </w:rPr>
      </w:pPr>
    </w:p>
    <w:p w14:paraId="1EDA9008" w14:textId="77777777" w:rsidR="001D5145" w:rsidRDefault="001D5145">
      <w:pPr>
        <w:rPr>
          <w:rFonts w:hint="eastAsia"/>
        </w:rPr>
      </w:pPr>
      <w:r>
        <w:rPr>
          <w:rFonts w:hint="eastAsia"/>
        </w:rPr>
        <w:t>“真龙起爆”的拼音是zhēn lóng qǐ bào。虽然这个词不常见，但在特定语境中可能会有独特的含义。掌握正确的拼音有助于更好地理解和运用这一词语。</w:t>
      </w:r>
    </w:p>
    <w:p w14:paraId="083C5C7D" w14:textId="77777777" w:rsidR="001D5145" w:rsidRDefault="001D5145">
      <w:pPr>
        <w:rPr>
          <w:rFonts w:hint="eastAsia"/>
        </w:rPr>
      </w:pPr>
    </w:p>
    <w:p w14:paraId="4BC5220F" w14:textId="77777777" w:rsidR="001D5145" w:rsidRDefault="001D51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3234C" w14:textId="0EB4DE69" w:rsidR="00A92109" w:rsidRDefault="00A92109"/>
    <w:sectPr w:rsidR="00A92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09"/>
    <w:rsid w:val="001D5145"/>
    <w:rsid w:val="00A9210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93E18-C195-49D9-9168-15C5E6EA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1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1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1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1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1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1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1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1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1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1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1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1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1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1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1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