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39D4" w14:textId="77777777" w:rsidR="005D0D34" w:rsidRDefault="005D0D34">
      <w:pPr>
        <w:rPr>
          <w:rFonts w:hint="eastAsia"/>
        </w:rPr>
      </w:pPr>
      <w:r>
        <w:rPr>
          <w:rFonts w:hint="eastAsia"/>
        </w:rPr>
        <w:t>真认真啊的拼音</w:t>
      </w:r>
    </w:p>
    <w:p w14:paraId="16431F2F" w14:textId="77777777" w:rsidR="005D0D34" w:rsidRDefault="005D0D34">
      <w:pPr>
        <w:rPr>
          <w:rFonts w:hint="eastAsia"/>
        </w:rPr>
      </w:pPr>
      <w:r>
        <w:rPr>
          <w:rFonts w:hint="eastAsia"/>
        </w:rPr>
        <w:t>“真认真啊”的拼音是“zhēn rèn zhēn a”。在汉语中，这个短语用来表达对某人做事态度或专注程度的高度认可。它不仅体现了说话者对他人工作或学习态度的一种正面评价，同时也反映了中国文化中对于勤奋和认真的推崇。</w:t>
      </w:r>
    </w:p>
    <w:p w14:paraId="0B573608" w14:textId="77777777" w:rsidR="005D0D34" w:rsidRDefault="005D0D34">
      <w:pPr>
        <w:rPr>
          <w:rFonts w:hint="eastAsia"/>
        </w:rPr>
      </w:pPr>
    </w:p>
    <w:p w14:paraId="168913E9" w14:textId="77777777" w:rsidR="005D0D34" w:rsidRDefault="005D0D34">
      <w:pPr>
        <w:rPr>
          <w:rFonts w:hint="eastAsia"/>
        </w:rPr>
      </w:pPr>
    </w:p>
    <w:p w14:paraId="200B35D5" w14:textId="77777777" w:rsidR="005D0D34" w:rsidRDefault="005D0D34">
      <w:pPr>
        <w:rPr>
          <w:rFonts w:hint="eastAsia"/>
        </w:rPr>
      </w:pPr>
      <w:r>
        <w:rPr>
          <w:rFonts w:hint="eastAsia"/>
        </w:rPr>
        <w:t>认真的重要性</w:t>
      </w:r>
    </w:p>
    <w:p w14:paraId="47033DAA" w14:textId="77777777" w:rsidR="005D0D34" w:rsidRDefault="005D0D34">
      <w:pPr>
        <w:rPr>
          <w:rFonts w:hint="eastAsia"/>
        </w:rPr>
      </w:pPr>
      <w:r>
        <w:rPr>
          <w:rFonts w:hint="eastAsia"/>
        </w:rPr>
        <w:t>无论是在学习还是工作中，“认真”都是成功的关键因素之一。认真的人往往更注重细节，能够发现别人容易忽视的问题，从而提出更为有效的解决方案。这种态度不仅仅帮助个人在学业或事业上取得成功，还能培养出良好的职业道德和个人素养，使得人们在社会交往中获得更多的信任和支持。</w:t>
      </w:r>
    </w:p>
    <w:p w14:paraId="53824DE5" w14:textId="77777777" w:rsidR="005D0D34" w:rsidRDefault="005D0D34">
      <w:pPr>
        <w:rPr>
          <w:rFonts w:hint="eastAsia"/>
        </w:rPr>
      </w:pPr>
    </w:p>
    <w:p w14:paraId="3632509E" w14:textId="77777777" w:rsidR="005D0D34" w:rsidRDefault="005D0D34">
      <w:pPr>
        <w:rPr>
          <w:rFonts w:hint="eastAsia"/>
        </w:rPr>
      </w:pPr>
    </w:p>
    <w:p w14:paraId="44C7FE69" w14:textId="77777777" w:rsidR="005D0D34" w:rsidRDefault="005D0D34">
      <w:pPr>
        <w:rPr>
          <w:rFonts w:hint="eastAsia"/>
        </w:rPr>
      </w:pPr>
      <w:r>
        <w:rPr>
          <w:rFonts w:hint="eastAsia"/>
        </w:rPr>
        <w:t>如何做到认真</w:t>
      </w:r>
    </w:p>
    <w:p w14:paraId="5DC8F280" w14:textId="77777777" w:rsidR="005D0D34" w:rsidRDefault="005D0D34">
      <w:pPr>
        <w:rPr>
          <w:rFonts w:hint="eastAsia"/>
        </w:rPr>
      </w:pPr>
      <w:r>
        <w:rPr>
          <w:rFonts w:hint="eastAsia"/>
        </w:rPr>
        <w:t>要做到真正意义上的“认真”，首先需要树立正确的目标意识，明确自己想要达成的目标是什么。在实现目标的过程中，要保持高度的自律，克服各种干扰和诱惑。积极寻求反馈也是提高认真度的一个有效方法。通过不断地调整自己的行为和策略，可以逐渐形成一种习惯性的认真态度。</w:t>
      </w:r>
    </w:p>
    <w:p w14:paraId="43EC534D" w14:textId="77777777" w:rsidR="005D0D34" w:rsidRDefault="005D0D34">
      <w:pPr>
        <w:rPr>
          <w:rFonts w:hint="eastAsia"/>
        </w:rPr>
      </w:pPr>
    </w:p>
    <w:p w14:paraId="4CE186F3" w14:textId="77777777" w:rsidR="005D0D34" w:rsidRDefault="005D0D34">
      <w:pPr>
        <w:rPr>
          <w:rFonts w:hint="eastAsia"/>
        </w:rPr>
      </w:pPr>
    </w:p>
    <w:p w14:paraId="2120D0D1" w14:textId="77777777" w:rsidR="005D0D34" w:rsidRDefault="005D0D34">
      <w:pPr>
        <w:rPr>
          <w:rFonts w:hint="eastAsia"/>
        </w:rPr>
      </w:pPr>
      <w:r>
        <w:rPr>
          <w:rFonts w:hint="eastAsia"/>
        </w:rPr>
        <w:t>认真与创新的关系</w:t>
      </w:r>
    </w:p>
    <w:p w14:paraId="7747D005" w14:textId="77777777" w:rsidR="005D0D34" w:rsidRDefault="005D0D34">
      <w:pPr>
        <w:rPr>
          <w:rFonts w:hint="eastAsia"/>
        </w:rPr>
      </w:pPr>
      <w:r>
        <w:rPr>
          <w:rFonts w:hint="eastAsia"/>
        </w:rPr>
        <w:t>有些人认为过于认真可能会抑制创造力，但实际上，认真与创新并非对立面。相反，只有当一个人对自己所从事的工作足够认真时，他才有可能深入理解其中的原理和机制，从而找到改进的方法或者创造新的东西。因此，认真不仅是通往成功的阶梯，也是激发创新思维的重要条件。</w:t>
      </w:r>
    </w:p>
    <w:p w14:paraId="5373791A" w14:textId="77777777" w:rsidR="005D0D34" w:rsidRDefault="005D0D34">
      <w:pPr>
        <w:rPr>
          <w:rFonts w:hint="eastAsia"/>
        </w:rPr>
      </w:pPr>
    </w:p>
    <w:p w14:paraId="77EB18AF" w14:textId="77777777" w:rsidR="005D0D34" w:rsidRDefault="005D0D34">
      <w:pPr>
        <w:rPr>
          <w:rFonts w:hint="eastAsia"/>
        </w:rPr>
      </w:pPr>
    </w:p>
    <w:p w14:paraId="6770FC2E" w14:textId="77777777" w:rsidR="005D0D34" w:rsidRDefault="005D0D34">
      <w:pPr>
        <w:rPr>
          <w:rFonts w:hint="eastAsia"/>
        </w:rPr>
      </w:pPr>
      <w:r>
        <w:rPr>
          <w:rFonts w:hint="eastAsia"/>
        </w:rPr>
        <w:t>最后的总结</w:t>
      </w:r>
    </w:p>
    <w:p w14:paraId="05F8ECC0" w14:textId="77777777" w:rsidR="005D0D34" w:rsidRDefault="005D0D34">
      <w:pPr>
        <w:rPr>
          <w:rFonts w:hint="eastAsia"/>
        </w:rPr>
      </w:pPr>
      <w:r>
        <w:rPr>
          <w:rFonts w:hint="eastAsia"/>
        </w:rPr>
        <w:t>“真认真啊”不仅仅是对他人的赞美之词，更是我们每个人都应该追求的一种生活态度。在这个快节奏的时代里，保持一颗认真的心，既可以帮助我们在职业生涯中脱颖而出，也能让我们在面对生活的挑战时更加从容不迫。让我们都努力成为一个认真的人吧，因为这不仅关乎个人的成功，也关系到整个社会的进步和发展。</w:t>
      </w:r>
    </w:p>
    <w:p w14:paraId="2D117500" w14:textId="77777777" w:rsidR="005D0D34" w:rsidRDefault="005D0D34">
      <w:pPr>
        <w:rPr>
          <w:rFonts w:hint="eastAsia"/>
        </w:rPr>
      </w:pPr>
    </w:p>
    <w:p w14:paraId="66A84CD9" w14:textId="77777777" w:rsidR="005D0D34" w:rsidRDefault="005D0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D6810" w14:textId="11C250F4" w:rsidR="00CA27C2" w:rsidRDefault="00CA27C2"/>
    <w:sectPr w:rsidR="00CA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C2"/>
    <w:rsid w:val="005D0D34"/>
    <w:rsid w:val="00BC17D6"/>
    <w:rsid w:val="00C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75C22-9884-47F1-9045-1C508A1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