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2648" w14:textId="77777777" w:rsidR="000C3C86" w:rsidRDefault="000C3C86">
      <w:pPr>
        <w:rPr>
          <w:rFonts w:hint="eastAsia"/>
        </w:rPr>
      </w:pPr>
      <w:r>
        <w:rPr>
          <w:rFonts w:hint="eastAsia"/>
        </w:rPr>
        <w:t>真的拼音汉字大全及解释怎么写</w:t>
      </w:r>
    </w:p>
    <w:p w14:paraId="7F4DD3F5" w14:textId="77777777" w:rsidR="000C3C86" w:rsidRDefault="000C3C86">
      <w:pPr>
        <w:rPr>
          <w:rFonts w:hint="eastAsia"/>
        </w:rPr>
      </w:pPr>
    </w:p>
    <w:p w14:paraId="30026D87" w14:textId="77777777" w:rsidR="000C3C86" w:rsidRDefault="000C3C86">
      <w:pPr>
        <w:rPr>
          <w:rFonts w:hint="eastAsia"/>
        </w:rPr>
      </w:pPr>
      <w:r>
        <w:rPr>
          <w:rFonts w:hint="eastAsia"/>
        </w:rPr>
        <w:t>在学习中文的过程中，掌握汉字的拼音和含义是非常重要的基础。所谓“真的拼音汉字大全”，通常是指将常用汉字按照拼音顺序排列，并附上相应的读音、解释以及用法示例的一类工具书或参考资料。这类资料对于初学者来说具有极大的帮助，不仅能够提高识字效率，还能增强语言理解能力。</w:t>
      </w:r>
    </w:p>
    <w:p w14:paraId="2B07D141" w14:textId="77777777" w:rsidR="000C3C86" w:rsidRDefault="000C3C86">
      <w:pPr>
        <w:rPr>
          <w:rFonts w:hint="eastAsia"/>
        </w:rPr>
      </w:pPr>
    </w:p>
    <w:p w14:paraId="47F1218C" w14:textId="77777777" w:rsidR="000C3C86" w:rsidRDefault="000C3C86">
      <w:pPr>
        <w:rPr>
          <w:rFonts w:hint="eastAsia"/>
        </w:rPr>
      </w:pPr>
    </w:p>
    <w:p w14:paraId="1EB31985" w14:textId="77777777" w:rsidR="000C3C86" w:rsidRDefault="000C3C8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86CC203" w14:textId="77777777" w:rsidR="000C3C86" w:rsidRDefault="000C3C86">
      <w:pPr>
        <w:rPr>
          <w:rFonts w:hint="eastAsia"/>
        </w:rPr>
      </w:pPr>
    </w:p>
    <w:p w14:paraId="2C104F9C" w14:textId="77777777" w:rsidR="000C3C86" w:rsidRDefault="000C3C86">
      <w:pPr>
        <w:rPr>
          <w:rFonts w:hint="eastAsia"/>
        </w:rPr>
      </w:pPr>
      <w:r>
        <w:rPr>
          <w:rFonts w:hint="eastAsia"/>
        </w:rPr>
        <w:t>汉语拼音是现代标准汉语的音标系统，它使用拉丁字母来标注汉字的发音。每一个汉字都有其固定的拼音，例如“人”的拼音是“rén”，“天”的拼音是“tiān”。通过拼音，学习者可以准确地掌握汉字的正确发音，从而更好地进行听说读写。</w:t>
      </w:r>
    </w:p>
    <w:p w14:paraId="6C348A31" w14:textId="77777777" w:rsidR="000C3C86" w:rsidRDefault="000C3C86">
      <w:pPr>
        <w:rPr>
          <w:rFonts w:hint="eastAsia"/>
        </w:rPr>
      </w:pPr>
    </w:p>
    <w:p w14:paraId="27703A7B" w14:textId="77777777" w:rsidR="000C3C86" w:rsidRDefault="000C3C86">
      <w:pPr>
        <w:rPr>
          <w:rFonts w:hint="eastAsia"/>
        </w:rPr>
      </w:pPr>
    </w:p>
    <w:p w14:paraId="2E5AA3AD" w14:textId="77777777" w:rsidR="000C3C86" w:rsidRDefault="000C3C86">
      <w:pPr>
        <w:rPr>
          <w:rFonts w:hint="eastAsia"/>
        </w:rPr>
      </w:pPr>
      <w:r>
        <w:rPr>
          <w:rFonts w:hint="eastAsia"/>
        </w:rPr>
        <w:t>汉字解释的重要性</w:t>
      </w:r>
    </w:p>
    <w:p w14:paraId="25FCBC4B" w14:textId="77777777" w:rsidR="000C3C86" w:rsidRDefault="000C3C86">
      <w:pPr>
        <w:rPr>
          <w:rFonts w:hint="eastAsia"/>
        </w:rPr>
      </w:pPr>
    </w:p>
    <w:p w14:paraId="30EC9D67" w14:textId="77777777" w:rsidR="000C3C86" w:rsidRDefault="000C3C86">
      <w:pPr>
        <w:rPr>
          <w:rFonts w:hint="eastAsia"/>
        </w:rPr>
      </w:pPr>
      <w:r>
        <w:rPr>
          <w:rFonts w:hint="eastAsia"/>
        </w:rPr>
        <w:t>除了拼音之外，汉字的解释也是学习过程中不可或缺的一部分。每个汉字都有其独特的意义，有些汉字单独使用即可表达完整意思，如“水”、“火”；有些则需要与其他汉字组合才能构成词语，如“学”与“生”组成“学生”。了解汉字的基本含义有助于记忆和运用。</w:t>
      </w:r>
    </w:p>
    <w:p w14:paraId="62E68B07" w14:textId="77777777" w:rsidR="000C3C86" w:rsidRDefault="000C3C86">
      <w:pPr>
        <w:rPr>
          <w:rFonts w:hint="eastAsia"/>
        </w:rPr>
      </w:pPr>
    </w:p>
    <w:p w14:paraId="1277E36F" w14:textId="77777777" w:rsidR="000C3C86" w:rsidRDefault="000C3C86">
      <w:pPr>
        <w:rPr>
          <w:rFonts w:hint="eastAsia"/>
        </w:rPr>
      </w:pPr>
    </w:p>
    <w:p w14:paraId="3287FF59" w14:textId="77777777" w:rsidR="000C3C86" w:rsidRDefault="000C3C86">
      <w:pPr>
        <w:rPr>
          <w:rFonts w:hint="eastAsia"/>
        </w:rPr>
      </w:pPr>
      <w:r>
        <w:rPr>
          <w:rFonts w:hint="eastAsia"/>
        </w:rPr>
        <w:t>如何编写拼音汉字大全</w:t>
      </w:r>
    </w:p>
    <w:p w14:paraId="2A626070" w14:textId="77777777" w:rsidR="000C3C86" w:rsidRDefault="000C3C86">
      <w:pPr>
        <w:rPr>
          <w:rFonts w:hint="eastAsia"/>
        </w:rPr>
      </w:pPr>
    </w:p>
    <w:p w14:paraId="561BC69A" w14:textId="77777777" w:rsidR="000C3C86" w:rsidRDefault="000C3C86">
      <w:pPr>
        <w:rPr>
          <w:rFonts w:hint="eastAsia"/>
        </w:rPr>
      </w:pPr>
      <w:r>
        <w:rPr>
          <w:rFonts w:hint="eastAsia"/>
        </w:rPr>
        <w:t>编写一份完整的拼音汉字大全需要注意以下几点：要选择合适的汉字范围，一般以《现代汉语常用字表》为基础，涵盖最常用的3500个左右汉字；每个条目应包括汉字、拼音、笔画数、部首、基本解释等内容；最好能提供词语搭配和例句，以便于理解和应用。</w:t>
      </w:r>
    </w:p>
    <w:p w14:paraId="2456D4B3" w14:textId="77777777" w:rsidR="000C3C86" w:rsidRDefault="000C3C86">
      <w:pPr>
        <w:rPr>
          <w:rFonts w:hint="eastAsia"/>
        </w:rPr>
      </w:pPr>
    </w:p>
    <w:p w14:paraId="29FE46C4" w14:textId="77777777" w:rsidR="000C3C86" w:rsidRDefault="000C3C86">
      <w:pPr>
        <w:rPr>
          <w:rFonts w:hint="eastAsia"/>
        </w:rPr>
      </w:pPr>
    </w:p>
    <w:p w14:paraId="27D83D92" w14:textId="77777777" w:rsidR="000C3C86" w:rsidRDefault="000C3C86">
      <w:pPr>
        <w:rPr>
          <w:rFonts w:hint="eastAsia"/>
        </w:rPr>
      </w:pPr>
      <w:r>
        <w:rPr>
          <w:rFonts w:hint="eastAsia"/>
        </w:rPr>
        <w:t>常见资源推荐</w:t>
      </w:r>
    </w:p>
    <w:p w14:paraId="0B61ECA5" w14:textId="77777777" w:rsidR="000C3C86" w:rsidRDefault="000C3C86">
      <w:pPr>
        <w:rPr>
          <w:rFonts w:hint="eastAsia"/>
        </w:rPr>
      </w:pPr>
    </w:p>
    <w:p w14:paraId="536F51A6" w14:textId="77777777" w:rsidR="000C3C86" w:rsidRDefault="000C3C86">
      <w:pPr>
        <w:rPr>
          <w:rFonts w:hint="eastAsia"/>
        </w:rPr>
      </w:pPr>
      <w:r>
        <w:rPr>
          <w:rFonts w:hint="eastAsia"/>
        </w:rPr>
        <w:t>目前市面上有许多优秀的拼音汉字大全书籍，例如《新华字典》《现代汉语词典》等，它们都提供了详尽的拼音和释义信息。网络上也有许多免费资源可供查阅，如汉典网、百度汉语等网站，用户可以通过输入汉字或拼音快速查找相关信息。</w:t>
      </w:r>
    </w:p>
    <w:p w14:paraId="31BEC64E" w14:textId="77777777" w:rsidR="000C3C86" w:rsidRDefault="000C3C86">
      <w:pPr>
        <w:rPr>
          <w:rFonts w:hint="eastAsia"/>
        </w:rPr>
      </w:pPr>
    </w:p>
    <w:p w14:paraId="357A4A2A" w14:textId="77777777" w:rsidR="000C3C86" w:rsidRDefault="000C3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1656A" w14:textId="7ECA6464" w:rsidR="00470AAF" w:rsidRDefault="00470AAF"/>
    <w:sectPr w:rsidR="0047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AF"/>
    <w:rsid w:val="000C3C86"/>
    <w:rsid w:val="00470AA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409F2-81D3-4A98-8BF9-53B691B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