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C7AD" w14:textId="77777777" w:rsidR="0046052B" w:rsidRDefault="0046052B">
      <w:pPr>
        <w:rPr>
          <w:rFonts w:hint="eastAsia"/>
        </w:rPr>
      </w:pPr>
      <w:r>
        <w:rPr>
          <w:rFonts w:hint="eastAsia"/>
        </w:rPr>
        <w:t>zhen shi gan qing de pin yin</w:t>
      </w:r>
    </w:p>
    <w:p w14:paraId="2FDD714A" w14:textId="77777777" w:rsidR="0046052B" w:rsidRDefault="0046052B">
      <w:pPr>
        <w:rPr>
          <w:rFonts w:hint="eastAsia"/>
        </w:rPr>
      </w:pPr>
      <w:r>
        <w:rPr>
          <w:rFonts w:hint="eastAsia"/>
        </w:rPr>
        <w:t>在快节奏的现代社会中，人与人之间的真实情感显得愈发珍贵。它不是社交媒体上的点赞与评论，而是面对面交流时眼神中的真诚，是困难时刻一句简单的问候，是一起分享快乐时的那份纯粹。</w:t>
      </w:r>
    </w:p>
    <w:p w14:paraId="6055646C" w14:textId="77777777" w:rsidR="0046052B" w:rsidRDefault="0046052B">
      <w:pPr>
        <w:rPr>
          <w:rFonts w:hint="eastAsia"/>
        </w:rPr>
      </w:pPr>
    </w:p>
    <w:p w14:paraId="110A6E76" w14:textId="77777777" w:rsidR="0046052B" w:rsidRDefault="0046052B">
      <w:pPr>
        <w:rPr>
          <w:rFonts w:hint="eastAsia"/>
        </w:rPr>
      </w:pPr>
    </w:p>
    <w:p w14:paraId="1EFECF2B" w14:textId="77777777" w:rsidR="0046052B" w:rsidRDefault="0046052B">
      <w:pPr>
        <w:rPr>
          <w:rFonts w:hint="eastAsia"/>
        </w:rPr>
      </w:pPr>
      <w:r>
        <w:rPr>
          <w:rFonts w:hint="eastAsia"/>
        </w:rPr>
        <w:t>shi jian zhong de zhen shi gan qing</w:t>
      </w:r>
    </w:p>
    <w:p w14:paraId="300D15BF" w14:textId="77777777" w:rsidR="0046052B" w:rsidRDefault="0046052B">
      <w:pPr>
        <w:rPr>
          <w:rFonts w:hint="eastAsia"/>
        </w:rPr>
      </w:pPr>
      <w:r>
        <w:rPr>
          <w:rFonts w:hint="eastAsia"/>
        </w:rPr>
        <w:t>真实的情感往往藏匿于生活的细节之中。当你生病时有人愿意为你煮一碗热粥；当你失落时有人默默陪伴左右；当你成功时身边响起的是真心为你高兴的掌声——这些都是无法用言语完全表达却深深打动人心的真实情感。</w:t>
      </w:r>
    </w:p>
    <w:p w14:paraId="2A4589E6" w14:textId="77777777" w:rsidR="0046052B" w:rsidRDefault="0046052B">
      <w:pPr>
        <w:rPr>
          <w:rFonts w:hint="eastAsia"/>
        </w:rPr>
      </w:pPr>
    </w:p>
    <w:p w14:paraId="3A1C56E6" w14:textId="77777777" w:rsidR="0046052B" w:rsidRDefault="0046052B">
      <w:pPr>
        <w:rPr>
          <w:rFonts w:hint="eastAsia"/>
        </w:rPr>
      </w:pPr>
    </w:p>
    <w:p w14:paraId="0A238494" w14:textId="77777777" w:rsidR="0046052B" w:rsidRDefault="0046052B">
      <w:pPr>
        <w:rPr>
          <w:rFonts w:hint="eastAsia"/>
        </w:rPr>
      </w:pPr>
      <w:r>
        <w:rPr>
          <w:rFonts w:hint="eastAsia"/>
        </w:rPr>
        <w:t>jiao wang zhong de zhen cheng xiang chu</w:t>
      </w:r>
    </w:p>
    <w:p w14:paraId="4C3137B5" w14:textId="77777777" w:rsidR="0046052B" w:rsidRDefault="0046052B">
      <w:pPr>
        <w:rPr>
          <w:rFonts w:hint="eastAsia"/>
        </w:rPr>
      </w:pPr>
      <w:r>
        <w:rPr>
          <w:rFonts w:hint="eastAsia"/>
        </w:rPr>
        <w:t>在这个信息爆炸的时代，我们每天都接触大量的资讯和虚拟互动。但真正能触动心灵深处的，还是那些没有伪装、没有修饰的人际交往。一次促膝长谈胜过无数条冰冷的信息交换，一个拥抱的力量远大于千言万语。</w:t>
      </w:r>
    </w:p>
    <w:p w14:paraId="18EC9C3F" w14:textId="77777777" w:rsidR="0046052B" w:rsidRDefault="0046052B">
      <w:pPr>
        <w:rPr>
          <w:rFonts w:hint="eastAsia"/>
        </w:rPr>
      </w:pPr>
    </w:p>
    <w:p w14:paraId="63085395" w14:textId="77777777" w:rsidR="0046052B" w:rsidRDefault="0046052B">
      <w:pPr>
        <w:rPr>
          <w:rFonts w:hint="eastAsia"/>
        </w:rPr>
      </w:pPr>
    </w:p>
    <w:p w14:paraId="04775442" w14:textId="77777777" w:rsidR="0046052B" w:rsidRDefault="0046052B">
      <w:pPr>
        <w:rPr>
          <w:rFonts w:hint="eastAsia"/>
        </w:rPr>
      </w:pPr>
      <w:r>
        <w:rPr>
          <w:rFonts w:hint="eastAsia"/>
        </w:rPr>
        <w:t>ru he pei yang zhen shi de gan qing</w:t>
      </w:r>
    </w:p>
    <w:p w14:paraId="15E7867E" w14:textId="77777777" w:rsidR="0046052B" w:rsidRDefault="0046052B">
      <w:pPr>
        <w:rPr>
          <w:rFonts w:hint="eastAsia"/>
        </w:rPr>
      </w:pPr>
      <w:r>
        <w:rPr>
          <w:rFonts w:hint="eastAsia"/>
        </w:rPr>
        <w:t>要培养这样宝贵的情感联系，我们需要付出时间和耐心去了解对方，也需要勇敢地展现真实的自我。这包括了倾听他人的故事，接受彼此的不同，并且勇于表达自己的感受。</w:t>
      </w:r>
    </w:p>
    <w:p w14:paraId="430FE124" w14:textId="77777777" w:rsidR="0046052B" w:rsidRDefault="0046052B">
      <w:pPr>
        <w:rPr>
          <w:rFonts w:hint="eastAsia"/>
        </w:rPr>
      </w:pPr>
    </w:p>
    <w:p w14:paraId="68061C1B" w14:textId="77777777" w:rsidR="0046052B" w:rsidRDefault="0046052B">
      <w:pPr>
        <w:rPr>
          <w:rFonts w:hint="eastAsia"/>
        </w:rPr>
      </w:pPr>
    </w:p>
    <w:p w14:paraId="310F3E42" w14:textId="77777777" w:rsidR="0046052B" w:rsidRDefault="0046052B">
      <w:pPr>
        <w:rPr>
          <w:rFonts w:hint="eastAsia"/>
        </w:rPr>
      </w:pPr>
      <w:r>
        <w:rPr>
          <w:rFonts w:hint="eastAsia"/>
        </w:rPr>
        <w:t>jie yu zhen shi gan qing de liang hao</w:t>
      </w:r>
    </w:p>
    <w:p w14:paraId="580FB38E" w14:textId="77777777" w:rsidR="0046052B" w:rsidRDefault="0046052B">
      <w:pPr>
        <w:rPr>
          <w:rFonts w:hint="eastAsia"/>
        </w:rPr>
      </w:pPr>
      <w:r>
        <w:rPr>
          <w:rFonts w:hint="eastAsia"/>
        </w:rPr>
        <w:t>当我们能够珍惜并维护这些真实的情感纽带时，生活就会变得更加丰富多彩。无论是在亲情、友情还是爱情中，都能够收获更多温暖和支持。</w:t>
      </w:r>
    </w:p>
    <w:p w14:paraId="54085F8C" w14:textId="77777777" w:rsidR="0046052B" w:rsidRDefault="0046052B">
      <w:pPr>
        <w:rPr>
          <w:rFonts w:hint="eastAsia"/>
        </w:rPr>
      </w:pPr>
    </w:p>
    <w:p w14:paraId="07A4A86D" w14:textId="77777777" w:rsidR="0046052B" w:rsidRDefault="0046052B">
      <w:pPr>
        <w:rPr>
          <w:rFonts w:hint="eastAsia"/>
        </w:rPr>
      </w:pPr>
    </w:p>
    <w:p w14:paraId="2A422E99" w14:textId="77777777" w:rsidR="0046052B" w:rsidRDefault="0046052B">
      <w:pPr>
        <w:rPr>
          <w:rFonts w:hint="eastAsia"/>
        </w:rPr>
      </w:pPr>
      <w:r>
        <w:rPr>
          <w:rFonts w:hint="eastAsia"/>
        </w:rPr>
        <w:t>zhen shi gan qing de yi yi</w:t>
      </w:r>
    </w:p>
    <w:p w14:paraId="1D73A4E2" w14:textId="77777777" w:rsidR="0046052B" w:rsidRDefault="0046052B">
      <w:pPr>
        <w:rPr>
          <w:rFonts w:hint="eastAsia"/>
        </w:rPr>
      </w:pPr>
      <w:r>
        <w:rPr>
          <w:rFonts w:hint="eastAsia"/>
        </w:rPr>
        <w:t>真实的情感是我们人生旅途中不可或缺的一部分。它们构成了我们记忆中最美好的篇章，也是支撑我们在风雨人生路上继续前行的重要力量。</w:t>
      </w:r>
    </w:p>
    <w:p w14:paraId="404B3240" w14:textId="77777777" w:rsidR="0046052B" w:rsidRDefault="0046052B">
      <w:pPr>
        <w:rPr>
          <w:rFonts w:hint="eastAsia"/>
        </w:rPr>
      </w:pPr>
    </w:p>
    <w:p w14:paraId="110634A8" w14:textId="77777777" w:rsidR="0046052B" w:rsidRDefault="00460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19B7D" w14:textId="1FD3879C" w:rsidR="00F961CC" w:rsidRDefault="00F961CC"/>
    <w:sectPr w:rsidR="00F96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CC"/>
    <w:rsid w:val="0046052B"/>
    <w:rsid w:val="00BC17D6"/>
    <w:rsid w:val="00F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3ED22-063D-4A59-B97B-FA497AEA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