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799" w14:textId="77777777" w:rsidR="00A72404" w:rsidRDefault="00A72404">
      <w:pPr>
        <w:rPr>
          <w:rFonts w:hint="eastAsia"/>
        </w:rPr>
      </w:pPr>
      <w:r>
        <w:rPr>
          <w:rFonts w:hint="eastAsia"/>
        </w:rPr>
        <w:t>盏的拼音八年级下册</w:t>
      </w:r>
    </w:p>
    <w:p w14:paraId="25B7AEB6" w14:textId="77777777" w:rsidR="00A72404" w:rsidRDefault="00A72404">
      <w:pPr>
        <w:rPr>
          <w:rFonts w:hint="eastAsia"/>
        </w:rPr>
      </w:pPr>
    </w:p>
    <w:p w14:paraId="75BC4450" w14:textId="77777777" w:rsidR="00A72404" w:rsidRDefault="00A72404">
      <w:pPr>
        <w:rPr>
          <w:rFonts w:hint="eastAsia"/>
        </w:rPr>
      </w:pPr>
      <w:r>
        <w:rPr>
          <w:rFonts w:hint="eastAsia"/>
        </w:rPr>
        <w:t>在八年级语文学习中，掌握汉字的正确读音是基础而重要的内容之一。对于“盏”这个字来说，它不仅是一个常见的汉字，还在许多文学作品和日常表达中频繁出现，因此熟练掌握它的拼音、意义以及用法显得尤为重要。</w:t>
      </w:r>
    </w:p>
    <w:p w14:paraId="546AC7B0" w14:textId="77777777" w:rsidR="00A72404" w:rsidRDefault="00A72404">
      <w:pPr>
        <w:rPr>
          <w:rFonts w:hint="eastAsia"/>
        </w:rPr>
      </w:pPr>
    </w:p>
    <w:p w14:paraId="64CC07FC" w14:textId="77777777" w:rsidR="00A72404" w:rsidRDefault="00A72404">
      <w:pPr>
        <w:rPr>
          <w:rFonts w:hint="eastAsia"/>
        </w:rPr>
      </w:pPr>
    </w:p>
    <w:p w14:paraId="7EEF86B6" w14:textId="77777777" w:rsidR="00A72404" w:rsidRDefault="00A72404">
      <w:pPr>
        <w:rPr>
          <w:rFonts w:hint="eastAsia"/>
        </w:rPr>
      </w:pPr>
      <w:r>
        <w:rPr>
          <w:rFonts w:hint="eastAsia"/>
        </w:rPr>
        <w:t>“盏”的基本拼音</w:t>
      </w:r>
    </w:p>
    <w:p w14:paraId="6AAD129A" w14:textId="77777777" w:rsidR="00A72404" w:rsidRDefault="00A72404">
      <w:pPr>
        <w:rPr>
          <w:rFonts w:hint="eastAsia"/>
        </w:rPr>
      </w:pPr>
    </w:p>
    <w:p w14:paraId="43FA7B87" w14:textId="77777777" w:rsidR="00A72404" w:rsidRDefault="00A72404">
      <w:pPr>
        <w:rPr>
          <w:rFonts w:hint="eastAsia"/>
        </w:rPr>
      </w:pPr>
      <w:r>
        <w:rPr>
          <w:rFonts w:hint="eastAsia"/>
        </w:rPr>
        <w:t>“盏”的拼音是zhǎn，属于第三声。在普通话中，第三声通常带有降升调的特点，发音时要注意音调的变化，避免读成平声或轻声。</w:t>
      </w:r>
    </w:p>
    <w:p w14:paraId="6E1DC3DF" w14:textId="77777777" w:rsidR="00A72404" w:rsidRDefault="00A72404">
      <w:pPr>
        <w:rPr>
          <w:rFonts w:hint="eastAsia"/>
        </w:rPr>
      </w:pPr>
    </w:p>
    <w:p w14:paraId="45550156" w14:textId="77777777" w:rsidR="00A72404" w:rsidRDefault="00A72404">
      <w:pPr>
        <w:rPr>
          <w:rFonts w:hint="eastAsia"/>
        </w:rPr>
      </w:pPr>
    </w:p>
    <w:p w14:paraId="38063160" w14:textId="77777777" w:rsidR="00A72404" w:rsidRDefault="00A72404">
      <w:pPr>
        <w:rPr>
          <w:rFonts w:hint="eastAsia"/>
        </w:rPr>
      </w:pPr>
      <w:r>
        <w:rPr>
          <w:rFonts w:hint="eastAsia"/>
        </w:rPr>
        <w:t>“盏”的基本含义</w:t>
      </w:r>
    </w:p>
    <w:p w14:paraId="1DA81B86" w14:textId="77777777" w:rsidR="00A72404" w:rsidRDefault="00A72404">
      <w:pPr>
        <w:rPr>
          <w:rFonts w:hint="eastAsia"/>
        </w:rPr>
      </w:pPr>
    </w:p>
    <w:p w14:paraId="102780E0" w14:textId="77777777" w:rsidR="00A72404" w:rsidRDefault="00A72404">
      <w:pPr>
        <w:rPr>
          <w:rFonts w:hint="eastAsia"/>
        </w:rPr>
      </w:pPr>
      <w:r>
        <w:rPr>
          <w:rFonts w:hint="eastAsia"/>
        </w:rPr>
        <w:t>“盏”是一个量词，主要用于表示灯、茶杯、酒杯等容器的数量。例如：“一盏灯”、“一盏茶”、“三盏油灯”。它也可以引申为一种文化意象，在诗词中常用来象征宁静、孤寂或温馨的生活场景。</w:t>
      </w:r>
    </w:p>
    <w:p w14:paraId="314CF43B" w14:textId="77777777" w:rsidR="00A72404" w:rsidRDefault="00A72404">
      <w:pPr>
        <w:rPr>
          <w:rFonts w:hint="eastAsia"/>
        </w:rPr>
      </w:pPr>
    </w:p>
    <w:p w14:paraId="3A8C3E96" w14:textId="77777777" w:rsidR="00A72404" w:rsidRDefault="00A72404">
      <w:pPr>
        <w:rPr>
          <w:rFonts w:hint="eastAsia"/>
        </w:rPr>
      </w:pPr>
    </w:p>
    <w:p w14:paraId="796C3EFF" w14:textId="77777777" w:rsidR="00A72404" w:rsidRDefault="00A72404">
      <w:pPr>
        <w:rPr>
          <w:rFonts w:hint="eastAsia"/>
        </w:rPr>
      </w:pPr>
      <w:r>
        <w:rPr>
          <w:rFonts w:hint="eastAsia"/>
        </w:rPr>
        <w:t>“盏”的书写与结构</w:t>
      </w:r>
    </w:p>
    <w:p w14:paraId="16D3A9C5" w14:textId="77777777" w:rsidR="00A72404" w:rsidRDefault="00A72404">
      <w:pPr>
        <w:rPr>
          <w:rFonts w:hint="eastAsia"/>
        </w:rPr>
      </w:pPr>
    </w:p>
    <w:p w14:paraId="08E90E78" w14:textId="77777777" w:rsidR="00A72404" w:rsidRDefault="00A72404">
      <w:pPr>
        <w:rPr>
          <w:rFonts w:hint="eastAsia"/>
        </w:rPr>
      </w:pPr>
      <w:r>
        <w:rPr>
          <w:rFonts w:hint="eastAsia"/>
        </w:rPr>
        <w:t>“盏”字的结构为左右结构，左边是“皿”字旁，右边是“戋”字。书写时应注意左右比例协调，笔画清晰，尤其要注意“皿”字底的写法，确保字体工整美观。</w:t>
      </w:r>
    </w:p>
    <w:p w14:paraId="023C43D4" w14:textId="77777777" w:rsidR="00A72404" w:rsidRDefault="00A72404">
      <w:pPr>
        <w:rPr>
          <w:rFonts w:hint="eastAsia"/>
        </w:rPr>
      </w:pPr>
    </w:p>
    <w:p w14:paraId="509C9DE9" w14:textId="77777777" w:rsidR="00A72404" w:rsidRDefault="00A72404">
      <w:pPr>
        <w:rPr>
          <w:rFonts w:hint="eastAsia"/>
        </w:rPr>
      </w:pPr>
    </w:p>
    <w:p w14:paraId="234EDEBE" w14:textId="77777777" w:rsidR="00A72404" w:rsidRDefault="00A72404">
      <w:pPr>
        <w:rPr>
          <w:rFonts w:hint="eastAsia"/>
        </w:rPr>
      </w:pPr>
      <w:r>
        <w:rPr>
          <w:rFonts w:hint="eastAsia"/>
        </w:rPr>
        <w:t>“盏”在课文中的应用</w:t>
      </w:r>
    </w:p>
    <w:p w14:paraId="2DDC02BB" w14:textId="77777777" w:rsidR="00A72404" w:rsidRDefault="00A72404">
      <w:pPr>
        <w:rPr>
          <w:rFonts w:hint="eastAsia"/>
        </w:rPr>
      </w:pPr>
    </w:p>
    <w:p w14:paraId="72DFE5F1" w14:textId="77777777" w:rsidR="00A72404" w:rsidRDefault="00A72404">
      <w:pPr>
        <w:rPr>
          <w:rFonts w:hint="eastAsia"/>
        </w:rPr>
      </w:pPr>
      <w:r>
        <w:rPr>
          <w:rFonts w:hint="eastAsia"/>
        </w:rPr>
        <w:t>在八年级下册语文课本中，“盏”字出现在多篇课文中，如《背影》、《荷塘月色》等经典散文中。这些文章通过细腻的描写，展现了“盏”作为意象的独特美感，也帮助学生更好地理解其语言环境中的作用。</w:t>
      </w:r>
    </w:p>
    <w:p w14:paraId="1D146BEB" w14:textId="77777777" w:rsidR="00A72404" w:rsidRDefault="00A72404">
      <w:pPr>
        <w:rPr>
          <w:rFonts w:hint="eastAsia"/>
        </w:rPr>
      </w:pPr>
    </w:p>
    <w:p w14:paraId="5635B18B" w14:textId="77777777" w:rsidR="00A72404" w:rsidRDefault="00A72404">
      <w:pPr>
        <w:rPr>
          <w:rFonts w:hint="eastAsia"/>
        </w:rPr>
      </w:pPr>
    </w:p>
    <w:p w14:paraId="5D1DD473" w14:textId="77777777" w:rsidR="00A72404" w:rsidRDefault="00A72404">
      <w:pPr>
        <w:rPr>
          <w:rFonts w:hint="eastAsia"/>
        </w:rPr>
      </w:pPr>
      <w:r>
        <w:rPr>
          <w:rFonts w:hint="eastAsia"/>
        </w:rPr>
        <w:t>常见错误与纠正</w:t>
      </w:r>
    </w:p>
    <w:p w14:paraId="3D5E4EB2" w14:textId="77777777" w:rsidR="00A72404" w:rsidRDefault="00A72404">
      <w:pPr>
        <w:rPr>
          <w:rFonts w:hint="eastAsia"/>
        </w:rPr>
      </w:pPr>
    </w:p>
    <w:p w14:paraId="6136EC54" w14:textId="77777777" w:rsidR="00A72404" w:rsidRDefault="00A72404">
      <w:pPr>
        <w:rPr>
          <w:rFonts w:hint="eastAsia"/>
        </w:rPr>
      </w:pPr>
      <w:r>
        <w:rPr>
          <w:rFonts w:hint="eastAsia"/>
        </w:rPr>
        <w:t>有些同学在学习“盏”时容易将其拼音误读为“zǎn”或“zhān”，这是由于对字形和发音规则掌握不牢所致。建议通过反复朗读、查字典、组词练习等方式加以巩固，确保准确掌握其正确读音。</w:t>
      </w:r>
    </w:p>
    <w:p w14:paraId="30B4D551" w14:textId="77777777" w:rsidR="00A72404" w:rsidRDefault="00A72404">
      <w:pPr>
        <w:rPr>
          <w:rFonts w:hint="eastAsia"/>
        </w:rPr>
      </w:pPr>
    </w:p>
    <w:p w14:paraId="4E719C5D" w14:textId="77777777" w:rsidR="00A72404" w:rsidRDefault="00A72404">
      <w:pPr>
        <w:rPr>
          <w:rFonts w:hint="eastAsia"/>
        </w:rPr>
      </w:pPr>
    </w:p>
    <w:p w14:paraId="4A12416A" w14:textId="77777777" w:rsidR="00A72404" w:rsidRDefault="00A72404">
      <w:pPr>
        <w:rPr>
          <w:rFonts w:hint="eastAsia"/>
        </w:rPr>
      </w:pPr>
      <w:r>
        <w:rPr>
          <w:rFonts w:hint="eastAsia"/>
        </w:rPr>
        <w:t>拓展学习：盏的文化内涵</w:t>
      </w:r>
    </w:p>
    <w:p w14:paraId="5CDDD94F" w14:textId="77777777" w:rsidR="00A72404" w:rsidRDefault="00A72404">
      <w:pPr>
        <w:rPr>
          <w:rFonts w:hint="eastAsia"/>
        </w:rPr>
      </w:pPr>
    </w:p>
    <w:p w14:paraId="3991FA4D" w14:textId="77777777" w:rsidR="00A72404" w:rsidRDefault="00A72404">
      <w:pPr>
        <w:rPr>
          <w:rFonts w:hint="eastAsia"/>
        </w:rPr>
      </w:pPr>
      <w:r>
        <w:rPr>
          <w:rFonts w:hint="eastAsia"/>
        </w:rPr>
        <w:t>在中国传统文化中，“盏”不仅是日常用品的计量单位，更承载着丰富的文化象征。如“佛前一盏灯”寓意虔诚与光明，“夜雨挑灯看剑”则体现豪情与壮志。了解这些文化背景，有助于提升学生的文学素养和审美能力。</w:t>
      </w:r>
    </w:p>
    <w:p w14:paraId="129E2A94" w14:textId="77777777" w:rsidR="00A72404" w:rsidRDefault="00A72404">
      <w:pPr>
        <w:rPr>
          <w:rFonts w:hint="eastAsia"/>
        </w:rPr>
      </w:pPr>
    </w:p>
    <w:p w14:paraId="6124677B" w14:textId="77777777" w:rsidR="00A72404" w:rsidRDefault="00A72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B563A" w14:textId="58D43C91" w:rsidR="00F24742" w:rsidRDefault="00F24742"/>
    <w:sectPr w:rsidR="00F2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42"/>
    <w:rsid w:val="007F40C3"/>
    <w:rsid w:val="00A72404"/>
    <w:rsid w:val="00F2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DF25E-EEC4-4EF4-A694-B5D76277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