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F7B9" w14:textId="77777777" w:rsidR="00A67D4E" w:rsidRDefault="00A67D4E">
      <w:pPr>
        <w:rPr>
          <w:rFonts w:hint="eastAsia"/>
        </w:rPr>
      </w:pPr>
      <w:r>
        <w:rPr>
          <w:rFonts w:hint="eastAsia"/>
        </w:rPr>
        <w:t>炸薯条的拼音是几声啊</w:t>
      </w:r>
    </w:p>
    <w:p w14:paraId="7A9D6507" w14:textId="77777777" w:rsidR="00A67D4E" w:rsidRDefault="00A67D4E">
      <w:pPr>
        <w:rPr>
          <w:rFonts w:hint="eastAsia"/>
        </w:rPr>
      </w:pPr>
    </w:p>
    <w:p w14:paraId="5679796E" w14:textId="77777777" w:rsidR="00A67D4E" w:rsidRDefault="00A67D4E">
      <w:pPr>
        <w:rPr>
          <w:rFonts w:hint="eastAsia"/>
        </w:rPr>
      </w:pPr>
      <w:r>
        <w:rPr>
          <w:rFonts w:hint="eastAsia"/>
        </w:rPr>
        <w:t>“炸薯条”这个词在我们的日常生活中非常常见，尤其是在快餐文化盛行的今天。它指的是用土豆切成条状后经过油炸制成的一种食品，外酥里嫩，深受大众喜爱。不过，对于学习中文的人来说，除了了解它的意思和做法之外，还常常会关心它的发音问题，尤其是每个字的声调。</w:t>
      </w:r>
    </w:p>
    <w:p w14:paraId="2B1AD828" w14:textId="77777777" w:rsidR="00A67D4E" w:rsidRDefault="00A67D4E">
      <w:pPr>
        <w:rPr>
          <w:rFonts w:hint="eastAsia"/>
        </w:rPr>
      </w:pPr>
    </w:p>
    <w:p w14:paraId="0C617747" w14:textId="77777777" w:rsidR="00A67D4E" w:rsidRDefault="00A67D4E">
      <w:pPr>
        <w:rPr>
          <w:rFonts w:hint="eastAsia"/>
        </w:rPr>
      </w:pPr>
    </w:p>
    <w:p w14:paraId="5EE03E1E" w14:textId="77777777" w:rsidR="00A67D4E" w:rsidRDefault="00A67D4E">
      <w:pPr>
        <w:rPr>
          <w:rFonts w:hint="eastAsia"/>
        </w:rPr>
      </w:pPr>
      <w:r>
        <w:rPr>
          <w:rFonts w:hint="eastAsia"/>
        </w:rPr>
        <w:t>“炸薯条”的拼音及声调解析</w:t>
      </w:r>
    </w:p>
    <w:p w14:paraId="53E66D1A" w14:textId="77777777" w:rsidR="00A67D4E" w:rsidRDefault="00A67D4E">
      <w:pPr>
        <w:rPr>
          <w:rFonts w:hint="eastAsia"/>
        </w:rPr>
      </w:pPr>
    </w:p>
    <w:p w14:paraId="63715364" w14:textId="77777777" w:rsidR="00A67D4E" w:rsidRDefault="00A67D4E">
      <w:pPr>
        <w:rPr>
          <w:rFonts w:hint="eastAsia"/>
        </w:rPr>
      </w:pPr>
      <w:r>
        <w:rPr>
          <w:rFonts w:hint="eastAsia"/>
        </w:rPr>
        <w:t>“炸薯条”的标准汉语拼音是：zhà shǔ tiáo。其中，“炸”读作第四声（zhà），“薯”读作第三声（shǔ），“条”也读作第二声（tiáo）。这三个字的声调分别是四、三、二，组合在一起时要注意连读的自然流畅，避免生硬地分开读。</w:t>
      </w:r>
    </w:p>
    <w:p w14:paraId="42A7FB9C" w14:textId="77777777" w:rsidR="00A67D4E" w:rsidRDefault="00A67D4E">
      <w:pPr>
        <w:rPr>
          <w:rFonts w:hint="eastAsia"/>
        </w:rPr>
      </w:pPr>
    </w:p>
    <w:p w14:paraId="77D92F98" w14:textId="77777777" w:rsidR="00A67D4E" w:rsidRDefault="00A67D4E">
      <w:pPr>
        <w:rPr>
          <w:rFonts w:hint="eastAsia"/>
        </w:rPr>
      </w:pPr>
    </w:p>
    <w:p w14:paraId="47ABA0BE" w14:textId="77777777" w:rsidR="00A67D4E" w:rsidRDefault="00A67D4E">
      <w:pPr>
        <w:rPr>
          <w:rFonts w:hint="eastAsia"/>
        </w:rPr>
      </w:pPr>
      <w:r>
        <w:rPr>
          <w:rFonts w:hint="eastAsia"/>
        </w:rPr>
        <w:t>为什么要注意声调</w:t>
      </w:r>
    </w:p>
    <w:p w14:paraId="79035A03" w14:textId="77777777" w:rsidR="00A67D4E" w:rsidRDefault="00A67D4E">
      <w:pPr>
        <w:rPr>
          <w:rFonts w:hint="eastAsia"/>
        </w:rPr>
      </w:pPr>
    </w:p>
    <w:p w14:paraId="0DFE8401" w14:textId="77777777" w:rsidR="00A67D4E" w:rsidRDefault="00A67D4E">
      <w:pPr>
        <w:rPr>
          <w:rFonts w:hint="eastAsia"/>
        </w:rPr>
      </w:pPr>
      <w:r>
        <w:rPr>
          <w:rFonts w:hint="eastAsia"/>
        </w:rPr>
        <w:t>在汉语中，声调是非常重要的语言特征之一。同一个音节，如果声调不同，意思可能会完全不同。例如，“妈（mā）”和“骂（mà）”虽然拼音相同，但因为声调不同，含义却相差甚远。因此，正确掌握“炸薯条”三个字的声调，不仅有助于准确表达意思，也能让听者更容易理解。</w:t>
      </w:r>
    </w:p>
    <w:p w14:paraId="371B257E" w14:textId="77777777" w:rsidR="00A67D4E" w:rsidRDefault="00A67D4E">
      <w:pPr>
        <w:rPr>
          <w:rFonts w:hint="eastAsia"/>
        </w:rPr>
      </w:pPr>
    </w:p>
    <w:p w14:paraId="1678846A" w14:textId="77777777" w:rsidR="00A67D4E" w:rsidRDefault="00A67D4E">
      <w:pPr>
        <w:rPr>
          <w:rFonts w:hint="eastAsia"/>
        </w:rPr>
      </w:pPr>
    </w:p>
    <w:p w14:paraId="4F613C37" w14:textId="77777777" w:rsidR="00A67D4E" w:rsidRDefault="00A67D4E">
      <w:pPr>
        <w:rPr>
          <w:rFonts w:hint="eastAsia"/>
        </w:rPr>
      </w:pPr>
      <w:r>
        <w:rPr>
          <w:rFonts w:hint="eastAsia"/>
        </w:rPr>
        <w:t>常见发音误区</w:t>
      </w:r>
    </w:p>
    <w:p w14:paraId="74457C90" w14:textId="77777777" w:rsidR="00A67D4E" w:rsidRDefault="00A67D4E">
      <w:pPr>
        <w:rPr>
          <w:rFonts w:hint="eastAsia"/>
        </w:rPr>
      </w:pPr>
    </w:p>
    <w:p w14:paraId="5AD6458F" w14:textId="77777777" w:rsidR="00A67D4E" w:rsidRDefault="00A67D4E">
      <w:pPr>
        <w:rPr>
          <w:rFonts w:hint="eastAsia"/>
        </w:rPr>
      </w:pPr>
      <w:r>
        <w:rPr>
          <w:rFonts w:hint="eastAsia"/>
        </w:rPr>
        <w:t>一些初学中文的朋友可能会将“炸”误读为第一声（zhā），这是因为英文单词“炸”有时会被直接音译成“zha”，而忽略了其正确的声调。“条”字也容易被误读为第一声（tiāo），特别是在快速说话时，容易混淆。这些错误虽然听起来差别不大，但在正式场合或教学中应当注意纠正。</w:t>
      </w:r>
    </w:p>
    <w:p w14:paraId="0CE2BD36" w14:textId="77777777" w:rsidR="00A67D4E" w:rsidRDefault="00A67D4E">
      <w:pPr>
        <w:rPr>
          <w:rFonts w:hint="eastAsia"/>
        </w:rPr>
      </w:pPr>
    </w:p>
    <w:p w14:paraId="0F410388" w14:textId="77777777" w:rsidR="00A67D4E" w:rsidRDefault="00A67D4E">
      <w:pPr>
        <w:rPr>
          <w:rFonts w:hint="eastAsia"/>
        </w:rPr>
      </w:pPr>
    </w:p>
    <w:p w14:paraId="153F50D8" w14:textId="77777777" w:rsidR="00A67D4E" w:rsidRDefault="00A67D4E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4BECA3C5" w14:textId="77777777" w:rsidR="00A67D4E" w:rsidRDefault="00A67D4E">
      <w:pPr>
        <w:rPr>
          <w:rFonts w:hint="eastAsia"/>
        </w:rPr>
      </w:pPr>
    </w:p>
    <w:p w14:paraId="32535EBB" w14:textId="77777777" w:rsidR="00A67D4E" w:rsidRDefault="00A67D4E">
      <w:pPr>
        <w:rPr>
          <w:rFonts w:hint="eastAsia"/>
        </w:rPr>
      </w:pPr>
      <w:r>
        <w:rPr>
          <w:rFonts w:hint="eastAsia"/>
        </w:rPr>
        <w:t>想要准确掌握“炸薯条”的发音，建议多听标准普通话的朗读材料，如新闻播报、播客或使用语音识别软件进行对比练习。也可以通过模仿母语者的发音来提升自己的语感。反复练习并录音回放，有助于发现自己发音中的问题并及时改进。</w:t>
      </w:r>
    </w:p>
    <w:p w14:paraId="3888B62D" w14:textId="77777777" w:rsidR="00A67D4E" w:rsidRDefault="00A67D4E">
      <w:pPr>
        <w:rPr>
          <w:rFonts w:hint="eastAsia"/>
        </w:rPr>
      </w:pPr>
    </w:p>
    <w:p w14:paraId="74A82A6B" w14:textId="77777777" w:rsidR="00A67D4E" w:rsidRDefault="00A67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CB70D" w14:textId="6FC1B0CA" w:rsidR="00B11BE5" w:rsidRDefault="00B11BE5"/>
    <w:sectPr w:rsidR="00B1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E5"/>
    <w:rsid w:val="007F40C3"/>
    <w:rsid w:val="00A67D4E"/>
    <w:rsid w:val="00B1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853DA-F9CF-4361-A6F9-3FB1946F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