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E7F6" w14:textId="77777777" w:rsidR="00440FB7" w:rsidRDefault="00440FB7">
      <w:pPr>
        <w:rPr>
          <w:rFonts w:hint="eastAsia"/>
        </w:rPr>
      </w:pPr>
      <w:r>
        <w:rPr>
          <w:rFonts w:hint="eastAsia"/>
        </w:rPr>
        <w:t>炸肉丸拼音怎么读</w:t>
      </w:r>
    </w:p>
    <w:p w14:paraId="6FE29FEA" w14:textId="77777777" w:rsidR="00440FB7" w:rsidRDefault="00440FB7">
      <w:pPr>
        <w:rPr>
          <w:rFonts w:hint="eastAsia"/>
        </w:rPr>
      </w:pPr>
      <w:r>
        <w:rPr>
          <w:rFonts w:hint="eastAsia"/>
        </w:rPr>
        <w:t>“炸肉丸”的普通话拼音是：zhà ròu wán。其中，“炸”读作第四声 zhà，表示一种烹饪方式，即用大量的油在高温下将食物快速加热至熟透；“肉”读作第四声 ròu，指的是肉类食材，通常以猪肉为主，也可以使用牛肉、鸡肉等；“丸”读作第二声 wán，指的是做成圆形的小团状食品。</w:t>
      </w:r>
    </w:p>
    <w:p w14:paraId="654685AD" w14:textId="77777777" w:rsidR="00440FB7" w:rsidRDefault="00440FB7">
      <w:pPr>
        <w:rPr>
          <w:rFonts w:hint="eastAsia"/>
        </w:rPr>
      </w:pPr>
    </w:p>
    <w:p w14:paraId="0B4A146E" w14:textId="77777777" w:rsidR="00440FB7" w:rsidRDefault="00440FB7">
      <w:pPr>
        <w:rPr>
          <w:rFonts w:hint="eastAsia"/>
        </w:rPr>
      </w:pPr>
    </w:p>
    <w:p w14:paraId="430CC7F5" w14:textId="77777777" w:rsidR="00440FB7" w:rsidRDefault="00440FB7">
      <w:pPr>
        <w:rPr>
          <w:rFonts w:hint="eastAsia"/>
        </w:rPr>
      </w:pPr>
      <w:r>
        <w:rPr>
          <w:rFonts w:hint="eastAsia"/>
        </w:rPr>
        <w:t>炸肉丸的含义与来源</w:t>
      </w:r>
    </w:p>
    <w:p w14:paraId="4777B551" w14:textId="77777777" w:rsidR="00440FB7" w:rsidRDefault="00440FB7">
      <w:pPr>
        <w:rPr>
          <w:rFonts w:hint="eastAsia"/>
        </w:rPr>
      </w:pPr>
      <w:r>
        <w:rPr>
          <w:rFonts w:hint="eastAsia"/>
        </w:rPr>
        <w:t>炸肉丸是一种中国传统美食，广泛流行于各地的家常菜和地方小吃中。它主要由剁碎或搅打成泥的肉类（如猪肉、鱼肉）混合调味料后搓成小球，再放入热油中炸制而成。外皮金黄酥脆，内部鲜嫩多汁，口感丰富，深受人们喜爱。</w:t>
      </w:r>
    </w:p>
    <w:p w14:paraId="3185064F" w14:textId="77777777" w:rsidR="00440FB7" w:rsidRDefault="00440FB7">
      <w:pPr>
        <w:rPr>
          <w:rFonts w:hint="eastAsia"/>
        </w:rPr>
      </w:pPr>
    </w:p>
    <w:p w14:paraId="29E6162D" w14:textId="77777777" w:rsidR="00440FB7" w:rsidRDefault="00440FB7">
      <w:pPr>
        <w:rPr>
          <w:rFonts w:hint="eastAsia"/>
        </w:rPr>
      </w:pPr>
    </w:p>
    <w:p w14:paraId="02D93877" w14:textId="77777777" w:rsidR="00440FB7" w:rsidRDefault="00440FB7">
      <w:pPr>
        <w:rPr>
          <w:rFonts w:hint="eastAsia"/>
        </w:rPr>
      </w:pPr>
      <w:r>
        <w:rPr>
          <w:rFonts w:hint="eastAsia"/>
        </w:rPr>
        <w:t>炸肉丸的制作方法</w:t>
      </w:r>
    </w:p>
    <w:p w14:paraId="6026537F" w14:textId="77777777" w:rsidR="00440FB7" w:rsidRDefault="00440FB7">
      <w:pPr>
        <w:rPr>
          <w:rFonts w:hint="eastAsia"/>
        </w:rPr>
      </w:pPr>
      <w:r>
        <w:rPr>
          <w:rFonts w:hint="eastAsia"/>
        </w:rPr>
        <w:t>制作炸肉丸的关键在于肉馅的处理和调味。首先选用新鲜的猪肉（肥瘦比例一般为3:7或2:8），剁成细茸或用搅拌机打成肉泥。接着加入适量的调料，如葱姜水、盐、酱油、白胡椒粉、淀粉等，搅拌上劲，使肉馅具有弹性。然后用手将肉馅挤成圆球状，逐个下入烧热的油锅中炸制。初期用中火定型，随后提高油温复炸一次，使其更加酥脆。</w:t>
      </w:r>
    </w:p>
    <w:p w14:paraId="694E7C30" w14:textId="77777777" w:rsidR="00440FB7" w:rsidRDefault="00440FB7">
      <w:pPr>
        <w:rPr>
          <w:rFonts w:hint="eastAsia"/>
        </w:rPr>
      </w:pPr>
    </w:p>
    <w:p w14:paraId="0FE1E852" w14:textId="77777777" w:rsidR="00440FB7" w:rsidRDefault="00440FB7">
      <w:pPr>
        <w:rPr>
          <w:rFonts w:hint="eastAsia"/>
        </w:rPr>
      </w:pPr>
    </w:p>
    <w:p w14:paraId="02A4FBC5" w14:textId="77777777" w:rsidR="00440FB7" w:rsidRDefault="00440FB7">
      <w:pPr>
        <w:rPr>
          <w:rFonts w:hint="eastAsia"/>
        </w:rPr>
      </w:pPr>
      <w:r>
        <w:rPr>
          <w:rFonts w:hint="eastAsia"/>
        </w:rPr>
        <w:t>炸肉丸的地域特色</w:t>
      </w:r>
    </w:p>
    <w:p w14:paraId="24288D2A" w14:textId="77777777" w:rsidR="00440FB7" w:rsidRDefault="00440FB7">
      <w:pPr>
        <w:rPr>
          <w:rFonts w:hint="eastAsia"/>
        </w:rPr>
      </w:pPr>
      <w:r>
        <w:rPr>
          <w:rFonts w:hint="eastAsia"/>
        </w:rPr>
        <w:t>在中国不同地区，炸肉丸的做法和风味各有不同。例如，福建的“四果汤炸肉丸”选用猪肉搭配特制调料，口感弹牙；广东的“潮汕炸肉丸”则讲究鲜香爽滑，常用牛肉或鱼肉制成；北方部分地区喜欢在肉丸中加入红薯或土豆泥，增加绵软口感。在东南亚一带，如马来西亚、新加坡等地，也有受到华人饮食文化影响的炸肉丸，风味独特。</w:t>
      </w:r>
    </w:p>
    <w:p w14:paraId="4CBB160D" w14:textId="77777777" w:rsidR="00440FB7" w:rsidRDefault="00440FB7">
      <w:pPr>
        <w:rPr>
          <w:rFonts w:hint="eastAsia"/>
        </w:rPr>
      </w:pPr>
    </w:p>
    <w:p w14:paraId="69D5C904" w14:textId="77777777" w:rsidR="00440FB7" w:rsidRDefault="00440FB7">
      <w:pPr>
        <w:rPr>
          <w:rFonts w:hint="eastAsia"/>
        </w:rPr>
      </w:pPr>
    </w:p>
    <w:p w14:paraId="582C2ECA" w14:textId="77777777" w:rsidR="00440FB7" w:rsidRDefault="00440FB7">
      <w:pPr>
        <w:rPr>
          <w:rFonts w:hint="eastAsia"/>
        </w:rPr>
      </w:pPr>
      <w:r>
        <w:rPr>
          <w:rFonts w:hint="eastAsia"/>
        </w:rPr>
        <w:t>炸肉丸的文化意义</w:t>
      </w:r>
    </w:p>
    <w:p w14:paraId="0D1C2512" w14:textId="77777777" w:rsidR="00440FB7" w:rsidRDefault="00440FB7">
      <w:pPr>
        <w:rPr>
          <w:rFonts w:hint="eastAsia"/>
        </w:rPr>
      </w:pPr>
      <w:r>
        <w:rPr>
          <w:rFonts w:hint="eastAsia"/>
        </w:rPr>
        <w:t>炸肉丸不仅是一道美味佳肴，还承载着浓厚的家庭情感和节日氛围。在中国传统习俗中，逢年过节或家庭聚会时，餐桌上常常会出现炸肉丸，象征团圆美满。尤其在春节期间，许多家庭都会亲手制作炸肉丸，寓意“团团圆圆”、“圆满幸福”。</w:t>
      </w:r>
    </w:p>
    <w:p w14:paraId="6502D3D5" w14:textId="77777777" w:rsidR="00440FB7" w:rsidRDefault="00440FB7">
      <w:pPr>
        <w:rPr>
          <w:rFonts w:hint="eastAsia"/>
        </w:rPr>
      </w:pPr>
    </w:p>
    <w:p w14:paraId="73BD592F" w14:textId="77777777" w:rsidR="00440FB7" w:rsidRDefault="00440F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A2183" w14:textId="38857A9B" w:rsidR="00260B35" w:rsidRDefault="00260B35"/>
    <w:sectPr w:rsidR="00260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35"/>
    <w:rsid w:val="00260B35"/>
    <w:rsid w:val="00440FB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A654D-F90D-40EC-8D76-679078DA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