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B7B7" w14:textId="77777777" w:rsidR="00626013" w:rsidRDefault="00626013">
      <w:pPr>
        <w:rPr>
          <w:rFonts w:hint="eastAsia"/>
        </w:rPr>
      </w:pPr>
      <w:r>
        <w:rPr>
          <w:rFonts w:hint="eastAsia"/>
        </w:rPr>
        <w:t>炸用拼音怎么拼</w:t>
      </w:r>
    </w:p>
    <w:p w14:paraId="63A2AFAA" w14:textId="77777777" w:rsidR="00626013" w:rsidRDefault="00626013">
      <w:pPr>
        <w:rPr>
          <w:rFonts w:hint="eastAsia"/>
        </w:rPr>
      </w:pPr>
      <w:r>
        <w:rPr>
          <w:rFonts w:hint="eastAsia"/>
        </w:rPr>
        <w:t>“炸”是一个常见的汉字，广泛用于日常语言中。它在汉语中有多种含义和用法，因此掌握它的正确拼音是非常重要的。“炸”的拼音是zhà，在书写和发音时需要注意声调为第四声。</w:t>
      </w:r>
    </w:p>
    <w:p w14:paraId="133E5FFE" w14:textId="77777777" w:rsidR="00626013" w:rsidRDefault="00626013">
      <w:pPr>
        <w:rPr>
          <w:rFonts w:hint="eastAsia"/>
        </w:rPr>
      </w:pPr>
    </w:p>
    <w:p w14:paraId="10E6EB8F" w14:textId="77777777" w:rsidR="00626013" w:rsidRDefault="00626013">
      <w:pPr>
        <w:rPr>
          <w:rFonts w:hint="eastAsia"/>
        </w:rPr>
      </w:pPr>
    </w:p>
    <w:p w14:paraId="201C45E8" w14:textId="77777777" w:rsidR="00626013" w:rsidRDefault="00626013">
      <w:pPr>
        <w:rPr>
          <w:rFonts w:hint="eastAsia"/>
        </w:rPr>
      </w:pPr>
      <w:r>
        <w:rPr>
          <w:rFonts w:hint="eastAsia"/>
        </w:rPr>
        <w:t>基本拼音规则</w:t>
      </w:r>
    </w:p>
    <w:p w14:paraId="18C7BA0C" w14:textId="77777777" w:rsidR="00626013" w:rsidRDefault="00626013">
      <w:pPr>
        <w:rPr>
          <w:rFonts w:hint="eastAsia"/>
        </w:rPr>
      </w:pPr>
      <w:r>
        <w:rPr>
          <w:rFonts w:hint="eastAsia"/>
        </w:rPr>
        <w:t>根据现代汉语拼音系统，“炸”的标准拼音写作zhà。其中，“zh”是一个声母组合，发音时舌尖要抵住上颚，然后缓缓放开，形成一种摩擦音；“a”则是韵母，发音短促有力。整个字的声调为第四声，表示语调由高到低迅速下降。</w:t>
      </w:r>
    </w:p>
    <w:p w14:paraId="45291385" w14:textId="77777777" w:rsidR="00626013" w:rsidRDefault="00626013">
      <w:pPr>
        <w:rPr>
          <w:rFonts w:hint="eastAsia"/>
        </w:rPr>
      </w:pPr>
    </w:p>
    <w:p w14:paraId="1E743FEA" w14:textId="77777777" w:rsidR="00626013" w:rsidRDefault="00626013">
      <w:pPr>
        <w:rPr>
          <w:rFonts w:hint="eastAsia"/>
        </w:rPr>
      </w:pPr>
    </w:p>
    <w:p w14:paraId="54285A5E" w14:textId="77777777" w:rsidR="00626013" w:rsidRDefault="00626013">
      <w:pPr>
        <w:rPr>
          <w:rFonts w:hint="eastAsia"/>
        </w:rPr>
      </w:pPr>
      <w:r>
        <w:rPr>
          <w:rFonts w:hint="eastAsia"/>
        </w:rPr>
        <w:t>字义解析</w:t>
      </w:r>
    </w:p>
    <w:p w14:paraId="4B38D4A5" w14:textId="77777777" w:rsidR="00626013" w:rsidRDefault="00626013">
      <w:pPr>
        <w:rPr>
          <w:rFonts w:hint="eastAsia"/>
        </w:rPr>
      </w:pPr>
      <w:r>
        <w:rPr>
          <w:rFonts w:hint="eastAsia"/>
        </w:rPr>
        <w:t>“炸”作为动词使用时，通常指物体因内部压力或外部作用而突然破裂，例如“爆炸”。它还可以表示烹饪方法，如“油炸”，即用高温油将食物煎熟。在口语中，“炸”有时也被用来形容情绪上的激动或失控，比如“他气得都要炸了”。</w:t>
      </w:r>
    </w:p>
    <w:p w14:paraId="3A7DF412" w14:textId="77777777" w:rsidR="00626013" w:rsidRDefault="00626013">
      <w:pPr>
        <w:rPr>
          <w:rFonts w:hint="eastAsia"/>
        </w:rPr>
      </w:pPr>
    </w:p>
    <w:p w14:paraId="35EABB64" w14:textId="77777777" w:rsidR="00626013" w:rsidRDefault="00626013">
      <w:pPr>
        <w:rPr>
          <w:rFonts w:hint="eastAsia"/>
        </w:rPr>
      </w:pPr>
    </w:p>
    <w:p w14:paraId="3CDF8DD4" w14:textId="77777777" w:rsidR="00626013" w:rsidRDefault="00626013">
      <w:pPr>
        <w:rPr>
          <w:rFonts w:hint="eastAsia"/>
        </w:rPr>
      </w:pPr>
      <w:r>
        <w:rPr>
          <w:rFonts w:hint="eastAsia"/>
        </w:rPr>
        <w:t>常见词语搭配</w:t>
      </w:r>
    </w:p>
    <w:p w14:paraId="21425795" w14:textId="77777777" w:rsidR="00626013" w:rsidRDefault="00626013">
      <w:pPr>
        <w:rPr>
          <w:rFonts w:hint="eastAsia"/>
        </w:rPr>
      </w:pPr>
      <w:r>
        <w:rPr>
          <w:rFonts w:hint="eastAsia"/>
        </w:rPr>
        <w:t>与“炸”相关的词语有很多，例如“炸弹”、“炸药”、“炸鸡”等。这些词语中的“炸”都保留了其基本含义，但在具体语境中可能会有不同的引申意义。学习者可以通过这些常用词汇进一步巩固对“炸”字的理解。</w:t>
      </w:r>
    </w:p>
    <w:p w14:paraId="2A782323" w14:textId="77777777" w:rsidR="00626013" w:rsidRDefault="00626013">
      <w:pPr>
        <w:rPr>
          <w:rFonts w:hint="eastAsia"/>
        </w:rPr>
      </w:pPr>
    </w:p>
    <w:p w14:paraId="45476517" w14:textId="77777777" w:rsidR="00626013" w:rsidRDefault="00626013">
      <w:pPr>
        <w:rPr>
          <w:rFonts w:hint="eastAsia"/>
        </w:rPr>
      </w:pPr>
    </w:p>
    <w:p w14:paraId="4EAE1271" w14:textId="77777777" w:rsidR="00626013" w:rsidRDefault="00626013">
      <w:pPr>
        <w:rPr>
          <w:rFonts w:hint="eastAsia"/>
        </w:rPr>
      </w:pPr>
      <w:r>
        <w:rPr>
          <w:rFonts w:hint="eastAsia"/>
        </w:rPr>
        <w:t>实际应用举例</w:t>
      </w:r>
    </w:p>
    <w:p w14:paraId="2D688F75" w14:textId="77777777" w:rsidR="00626013" w:rsidRDefault="00626013">
      <w:pPr>
        <w:rPr>
          <w:rFonts w:hint="eastAsia"/>
        </w:rPr>
      </w:pPr>
      <w:r>
        <w:rPr>
          <w:rFonts w:hint="eastAsia"/>
        </w:rPr>
        <w:t>在日常生活中，“炸”字出现频率较高。例如：“厨房里传来一阵炸鱼的香味。”或者“这个新闻简直像一颗重磅炸弹，炸翻了整个网络。”通过这些例句，可以更好地理解“炸”在不同语境下的灵活运用。</w:t>
      </w:r>
    </w:p>
    <w:p w14:paraId="0146C38D" w14:textId="77777777" w:rsidR="00626013" w:rsidRDefault="00626013">
      <w:pPr>
        <w:rPr>
          <w:rFonts w:hint="eastAsia"/>
        </w:rPr>
      </w:pPr>
    </w:p>
    <w:p w14:paraId="35F174E7" w14:textId="77777777" w:rsidR="00626013" w:rsidRDefault="00626013">
      <w:pPr>
        <w:rPr>
          <w:rFonts w:hint="eastAsia"/>
        </w:rPr>
      </w:pPr>
    </w:p>
    <w:p w14:paraId="2DD8FF3E" w14:textId="77777777" w:rsidR="00626013" w:rsidRDefault="00626013">
      <w:pPr>
        <w:rPr>
          <w:rFonts w:hint="eastAsia"/>
        </w:rPr>
      </w:pPr>
      <w:r>
        <w:rPr>
          <w:rFonts w:hint="eastAsia"/>
        </w:rPr>
        <w:t>最后的总结</w:t>
      </w:r>
    </w:p>
    <w:p w14:paraId="2BE27D58" w14:textId="77777777" w:rsidR="00626013" w:rsidRDefault="00626013">
      <w:pPr>
        <w:rPr>
          <w:rFonts w:hint="eastAsia"/>
        </w:rPr>
      </w:pPr>
      <w:r>
        <w:rPr>
          <w:rFonts w:hint="eastAsia"/>
        </w:rPr>
        <w:t>“炸”的拼音是zhà，声调为第四声。它不仅在书面语中常见，在口语表达中也十分实用。掌握正确的拼音和用法，有助于提高汉语交流的准确性和流畅度。</w:t>
      </w:r>
    </w:p>
    <w:p w14:paraId="3CBE5BC5" w14:textId="77777777" w:rsidR="00626013" w:rsidRDefault="00626013">
      <w:pPr>
        <w:rPr>
          <w:rFonts w:hint="eastAsia"/>
        </w:rPr>
      </w:pPr>
    </w:p>
    <w:p w14:paraId="65280777" w14:textId="77777777" w:rsidR="00626013" w:rsidRDefault="00626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BC076" w14:textId="6DD37B24" w:rsidR="00AB38B5" w:rsidRDefault="00AB38B5"/>
    <w:sectPr w:rsidR="00AB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B5"/>
    <w:rsid w:val="00626013"/>
    <w:rsid w:val="007F40C3"/>
    <w:rsid w:val="00A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CD1EF-2616-444D-8042-40B2CF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