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59DD" w14:textId="77777777" w:rsidR="00FF0517" w:rsidRDefault="00FF0517">
      <w:pPr>
        <w:rPr>
          <w:rFonts w:hint="eastAsia"/>
        </w:rPr>
      </w:pPr>
      <w:r>
        <w:rPr>
          <w:rFonts w:hint="eastAsia"/>
        </w:rPr>
        <w:t>灾后的拼音</w:t>
      </w:r>
    </w:p>
    <w:p w14:paraId="16F9FAC5" w14:textId="77777777" w:rsidR="00FF0517" w:rsidRDefault="00FF0517">
      <w:pPr>
        <w:rPr>
          <w:rFonts w:hint="eastAsia"/>
        </w:rPr>
      </w:pPr>
      <w:r>
        <w:rPr>
          <w:rFonts w:hint="eastAsia"/>
        </w:rPr>
        <w:t>在探讨“灾后”的拼音之前，让我们先深入了解一下这个词所承载的含义。灾难往往突如其来，给人类社会带来巨大的破坏和损失。它可能源于自然界的不可抗力，如地震、洪水、台风等；也可能由人类活动引起，比如工业事故或战争等。无论其来源为何，“灾后”一词指的是灾难发生之后的时间段，一个需要重建与恢复的过程。</w:t>
      </w:r>
    </w:p>
    <w:p w14:paraId="5D50640B" w14:textId="77777777" w:rsidR="00FF0517" w:rsidRDefault="00FF0517">
      <w:pPr>
        <w:rPr>
          <w:rFonts w:hint="eastAsia"/>
        </w:rPr>
      </w:pPr>
    </w:p>
    <w:p w14:paraId="533A2803" w14:textId="77777777" w:rsidR="00FF0517" w:rsidRDefault="00FF0517">
      <w:pPr>
        <w:rPr>
          <w:rFonts w:hint="eastAsia"/>
        </w:rPr>
      </w:pPr>
    </w:p>
    <w:p w14:paraId="0ADFE4B8" w14:textId="77777777" w:rsidR="00FF0517" w:rsidRDefault="00FF0517">
      <w:pPr>
        <w:rPr>
          <w:rFonts w:hint="eastAsia"/>
        </w:rPr>
      </w:pPr>
      <w:r>
        <w:rPr>
          <w:rFonts w:hint="eastAsia"/>
        </w:rPr>
        <w:t>拼音介绍</w:t>
      </w:r>
    </w:p>
    <w:p w14:paraId="40DA1503" w14:textId="77777777" w:rsidR="00FF0517" w:rsidRDefault="00FF0517">
      <w:pPr>
        <w:rPr>
          <w:rFonts w:hint="eastAsia"/>
        </w:rPr>
      </w:pPr>
      <w:r>
        <w:rPr>
          <w:rFonts w:hint="eastAsia"/>
        </w:rPr>
        <w:t>“灾后”的拼音是“zāi hòu”。其中，“灾”的拼音为“zāi”，意指不幸的事件或自然灾害；“后”的拼音则是“hòu”，意味着时间上继某事之后或者位置上在某物之后。这两个字组合起来，形象地描述了灾难发生之后的情景。</w:t>
      </w:r>
    </w:p>
    <w:p w14:paraId="7ED502F8" w14:textId="77777777" w:rsidR="00FF0517" w:rsidRDefault="00FF0517">
      <w:pPr>
        <w:rPr>
          <w:rFonts w:hint="eastAsia"/>
        </w:rPr>
      </w:pPr>
    </w:p>
    <w:p w14:paraId="414C4BB4" w14:textId="77777777" w:rsidR="00FF0517" w:rsidRDefault="00FF0517">
      <w:pPr>
        <w:rPr>
          <w:rFonts w:hint="eastAsia"/>
        </w:rPr>
      </w:pPr>
    </w:p>
    <w:p w14:paraId="6E19DF21" w14:textId="77777777" w:rsidR="00FF0517" w:rsidRDefault="00FF0517">
      <w:pPr>
        <w:rPr>
          <w:rFonts w:hint="eastAsia"/>
        </w:rPr>
      </w:pPr>
      <w:r>
        <w:rPr>
          <w:rFonts w:hint="eastAsia"/>
        </w:rPr>
        <w:t>灾后重建的重要性</w:t>
      </w:r>
    </w:p>
    <w:p w14:paraId="07588BE6" w14:textId="77777777" w:rsidR="00FF0517" w:rsidRDefault="00FF0517">
      <w:pPr>
        <w:rPr>
          <w:rFonts w:hint="eastAsia"/>
        </w:rPr>
      </w:pPr>
      <w:r>
        <w:rPr>
          <w:rFonts w:hint="eastAsia"/>
        </w:rPr>
        <w:t>灾后重建不仅仅是指物质上的修复和重建工作，更重要的是精神层面和社会结构的恢复。对于受灾地区而言，灾后重建是一项艰巨而复杂的任务，涉及到基础设施建设、住房修复、经济复苏以及心理援助等多个方面。有效的灾后重建计划能够帮助灾区迅速恢复正常生活秩序，减轻灾害对人们生活的长期影响。</w:t>
      </w:r>
    </w:p>
    <w:p w14:paraId="54B3BB32" w14:textId="77777777" w:rsidR="00FF0517" w:rsidRDefault="00FF0517">
      <w:pPr>
        <w:rPr>
          <w:rFonts w:hint="eastAsia"/>
        </w:rPr>
      </w:pPr>
    </w:p>
    <w:p w14:paraId="30C71F58" w14:textId="77777777" w:rsidR="00FF0517" w:rsidRDefault="00FF0517">
      <w:pPr>
        <w:rPr>
          <w:rFonts w:hint="eastAsia"/>
        </w:rPr>
      </w:pPr>
    </w:p>
    <w:p w14:paraId="3C65DE95" w14:textId="77777777" w:rsidR="00FF0517" w:rsidRDefault="00FF0517">
      <w:pPr>
        <w:rPr>
          <w:rFonts w:hint="eastAsia"/>
        </w:rPr>
      </w:pPr>
      <w:r>
        <w:rPr>
          <w:rFonts w:hint="eastAsia"/>
        </w:rPr>
        <w:t>国际间的合作与支持</w:t>
      </w:r>
    </w:p>
    <w:p w14:paraId="78A7F1F8" w14:textId="77777777" w:rsidR="00FF0517" w:rsidRDefault="00FF0517">
      <w:pPr>
        <w:rPr>
          <w:rFonts w:hint="eastAsia"/>
        </w:rPr>
      </w:pPr>
      <w:r>
        <w:rPr>
          <w:rFonts w:hint="eastAsia"/>
        </w:rPr>
        <w:t>在全球化的今天，任何一个国家或地区的灾难都会引起国际社会的广泛关注。国际间的合作和支持对于灾后重建至关重要。许多国家和国际组织会在灾难发生后提供紧急救援物资、技术援助及资金支持，共同参与到灾区的重建工作中来。这种跨国的合作不仅加速了灾区的恢复过程，也增进了各国之间的友谊和理解。</w:t>
      </w:r>
    </w:p>
    <w:p w14:paraId="7764E432" w14:textId="77777777" w:rsidR="00FF0517" w:rsidRDefault="00FF0517">
      <w:pPr>
        <w:rPr>
          <w:rFonts w:hint="eastAsia"/>
        </w:rPr>
      </w:pPr>
    </w:p>
    <w:p w14:paraId="53360D09" w14:textId="77777777" w:rsidR="00FF0517" w:rsidRDefault="00FF0517">
      <w:pPr>
        <w:rPr>
          <w:rFonts w:hint="eastAsia"/>
        </w:rPr>
      </w:pPr>
    </w:p>
    <w:p w14:paraId="7AEBBECE" w14:textId="77777777" w:rsidR="00FF0517" w:rsidRDefault="00FF0517">
      <w:pPr>
        <w:rPr>
          <w:rFonts w:hint="eastAsia"/>
        </w:rPr>
      </w:pPr>
      <w:r>
        <w:rPr>
          <w:rFonts w:hint="eastAsia"/>
        </w:rPr>
        <w:t>最后的总结</w:t>
      </w:r>
    </w:p>
    <w:p w14:paraId="4E3439D8" w14:textId="77777777" w:rsidR="00FF0517" w:rsidRDefault="00FF0517">
      <w:pPr>
        <w:rPr>
          <w:rFonts w:hint="eastAsia"/>
        </w:rPr>
      </w:pPr>
      <w:r>
        <w:rPr>
          <w:rFonts w:hint="eastAsia"/>
        </w:rPr>
        <w:t>“灾后的拼音”虽只是一个语言学上的概念，但它背后所蕴含的意义深远而广泛。通过对灾后阶段的关注和有效管理，我们不仅能帮助受灾群众尽快恢复正常生活，还能增强全社会面对未来挑战的能力。在这个过程中，每一个小小的贡献都显得尤为重要，无论是来自个人还是国际社会的支持，都在传递着希望与力量。</w:t>
      </w:r>
    </w:p>
    <w:p w14:paraId="2D619C12" w14:textId="77777777" w:rsidR="00FF0517" w:rsidRDefault="00FF0517">
      <w:pPr>
        <w:rPr>
          <w:rFonts w:hint="eastAsia"/>
        </w:rPr>
      </w:pPr>
    </w:p>
    <w:p w14:paraId="51F46E75" w14:textId="77777777" w:rsidR="00FF0517" w:rsidRDefault="00FF0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0A0A5" w14:textId="14AD286C" w:rsidR="009A1CFF" w:rsidRDefault="009A1CFF"/>
    <w:sectPr w:rsidR="009A1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FF"/>
    <w:rsid w:val="001B741B"/>
    <w:rsid w:val="009A1CFF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85114-47E1-4783-A587-18885096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