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7EDD" w14:textId="77777777" w:rsidR="00BD6167" w:rsidRDefault="00BD6167">
      <w:pPr>
        <w:rPr>
          <w:rFonts w:hint="eastAsia"/>
        </w:rPr>
      </w:pPr>
      <w:r>
        <w:rPr>
          <w:rFonts w:hint="eastAsia"/>
        </w:rPr>
        <w:t>灶堂的拼音</w:t>
      </w:r>
    </w:p>
    <w:p w14:paraId="6F319F36" w14:textId="77777777" w:rsidR="00BD6167" w:rsidRDefault="00BD6167">
      <w:pPr>
        <w:rPr>
          <w:rFonts w:hint="eastAsia"/>
        </w:rPr>
      </w:pPr>
      <w:r>
        <w:rPr>
          <w:rFonts w:hint="eastAsia"/>
        </w:rPr>
        <w:t>灶堂，“zào táng”，这个词汇在现代汉语中并不常见，但它承载着丰富的历史文化信息。通常来说，当我们谈论“灶”时，很容易联想到厨房中用于烹饪食物的地方；而“堂”则多指宽敞明亮的房间或空间。将二者结合起来，“灶堂”可以理解为放置炉灶的空间，即传统意义上的厨房。不过，在不同的历史时期和地区，“灶堂”有着更加具体和独特的含义。</w:t>
      </w:r>
    </w:p>
    <w:p w14:paraId="24B25ACD" w14:textId="77777777" w:rsidR="00BD6167" w:rsidRDefault="00BD6167">
      <w:pPr>
        <w:rPr>
          <w:rFonts w:hint="eastAsia"/>
        </w:rPr>
      </w:pPr>
    </w:p>
    <w:p w14:paraId="0E736388" w14:textId="77777777" w:rsidR="00BD6167" w:rsidRDefault="00BD6167">
      <w:pPr>
        <w:rPr>
          <w:rFonts w:hint="eastAsia"/>
        </w:rPr>
      </w:pPr>
    </w:p>
    <w:p w14:paraId="43BE1B94" w14:textId="77777777" w:rsidR="00BD6167" w:rsidRDefault="00BD6167">
      <w:pPr>
        <w:rPr>
          <w:rFonts w:hint="eastAsia"/>
        </w:rPr>
      </w:pPr>
      <w:r>
        <w:rPr>
          <w:rFonts w:hint="eastAsia"/>
        </w:rPr>
        <w:t>历史背景</w:t>
      </w:r>
    </w:p>
    <w:p w14:paraId="189710B8" w14:textId="77777777" w:rsidR="00BD6167" w:rsidRDefault="00BD6167">
      <w:pPr>
        <w:rPr>
          <w:rFonts w:hint="eastAsia"/>
        </w:rPr>
      </w:pPr>
      <w:r>
        <w:rPr>
          <w:rFonts w:hint="eastAsia"/>
        </w:rPr>
        <w:t>在中国古代社会，灶堂是家庭生活中极为重要的部分，它不仅是烹饪的场所，更是家庭温暖和团圆的象征。古代的灶堂设计往往与居住环境紧密相关，尤其是在农村地区，传统的土灶不仅具有实用价值，还蕴含着深厚的文化意义。古时候，人们认为灶王爷守护着家中的灶火，每年腊月二十三还有祭灶的传统习俗，祈求来年风调雨顺、家庭幸福。</w:t>
      </w:r>
    </w:p>
    <w:p w14:paraId="399B2D2D" w14:textId="77777777" w:rsidR="00BD6167" w:rsidRDefault="00BD6167">
      <w:pPr>
        <w:rPr>
          <w:rFonts w:hint="eastAsia"/>
        </w:rPr>
      </w:pPr>
    </w:p>
    <w:p w14:paraId="36955E56" w14:textId="77777777" w:rsidR="00BD6167" w:rsidRDefault="00BD6167">
      <w:pPr>
        <w:rPr>
          <w:rFonts w:hint="eastAsia"/>
        </w:rPr>
      </w:pPr>
    </w:p>
    <w:p w14:paraId="0804FB3D" w14:textId="77777777" w:rsidR="00BD6167" w:rsidRDefault="00BD6167">
      <w:pPr>
        <w:rPr>
          <w:rFonts w:hint="eastAsia"/>
        </w:rPr>
      </w:pPr>
      <w:r>
        <w:rPr>
          <w:rFonts w:hint="eastAsia"/>
        </w:rPr>
        <w:t>文化意义</w:t>
      </w:r>
    </w:p>
    <w:p w14:paraId="6CA9BEBB" w14:textId="77777777" w:rsidR="00BD6167" w:rsidRDefault="00BD6167">
      <w:pPr>
        <w:rPr>
          <w:rFonts w:hint="eastAsia"/>
        </w:rPr>
      </w:pPr>
      <w:r>
        <w:rPr>
          <w:rFonts w:hint="eastAsia"/>
        </w:rPr>
        <w:t>灶堂不仅仅是做饭的地方，它还是家庭成员交流情感的重要场所。在这里，长辈们传授生活经验和厨艺给年轻一代，家族故事和传统也在此流传。因此，灶堂在中华文化中占据了一个特别的位置，它反映了人们对生活的热爱以及对家庭和谐的追求。随着时代的发展，尽管现代化的厨房设备逐渐普及，但灶堂所代表的家庭核心价值观依然深深植根于人们心中。</w:t>
      </w:r>
    </w:p>
    <w:p w14:paraId="735578E0" w14:textId="77777777" w:rsidR="00BD6167" w:rsidRDefault="00BD6167">
      <w:pPr>
        <w:rPr>
          <w:rFonts w:hint="eastAsia"/>
        </w:rPr>
      </w:pPr>
    </w:p>
    <w:p w14:paraId="114D26DD" w14:textId="77777777" w:rsidR="00BD6167" w:rsidRDefault="00BD6167">
      <w:pPr>
        <w:rPr>
          <w:rFonts w:hint="eastAsia"/>
        </w:rPr>
      </w:pPr>
    </w:p>
    <w:p w14:paraId="2B6A798A" w14:textId="77777777" w:rsidR="00BD6167" w:rsidRDefault="00BD6167">
      <w:pPr>
        <w:rPr>
          <w:rFonts w:hint="eastAsia"/>
        </w:rPr>
      </w:pPr>
      <w:r>
        <w:rPr>
          <w:rFonts w:hint="eastAsia"/>
        </w:rPr>
        <w:t>现代社会中的演变</w:t>
      </w:r>
    </w:p>
    <w:p w14:paraId="39E7F495" w14:textId="77777777" w:rsidR="00BD6167" w:rsidRDefault="00BD6167">
      <w:pPr>
        <w:rPr>
          <w:rFonts w:hint="eastAsia"/>
        </w:rPr>
      </w:pPr>
      <w:r>
        <w:rPr>
          <w:rFonts w:hint="eastAsia"/>
        </w:rPr>
        <w:t>进入现代社会后，随着城市化进程的加快，传统意义上的灶堂逐渐被现代化的厨房所取代。现代厨房强调效率和便捷性，各种高科技电器的应用让烹饪变得更加简单快捷。然而，这并不意味着传统灶堂文化的消失。相反，在一些特殊场合或节日里，许多人仍然会选择回到乡村老宅，使用传统灶台做饭，体验那份久违的亲切感和归属感。</w:t>
      </w:r>
    </w:p>
    <w:p w14:paraId="6F8E43EC" w14:textId="77777777" w:rsidR="00BD6167" w:rsidRDefault="00BD6167">
      <w:pPr>
        <w:rPr>
          <w:rFonts w:hint="eastAsia"/>
        </w:rPr>
      </w:pPr>
    </w:p>
    <w:p w14:paraId="421F4AF0" w14:textId="77777777" w:rsidR="00BD6167" w:rsidRDefault="00BD6167">
      <w:pPr>
        <w:rPr>
          <w:rFonts w:hint="eastAsia"/>
        </w:rPr>
      </w:pPr>
    </w:p>
    <w:p w14:paraId="7589FF22" w14:textId="77777777" w:rsidR="00BD6167" w:rsidRDefault="00BD6167">
      <w:pPr>
        <w:rPr>
          <w:rFonts w:hint="eastAsia"/>
        </w:rPr>
      </w:pPr>
      <w:r>
        <w:rPr>
          <w:rFonts w:hint="eastAsia"/>
        </w:rPr>
        <w:t>最后的总结</w:t>
      </w:r>
    </w:p>
    <w:p w14:paraId="787FD2C1" w14:textId="77777777" w:rsidR="00BD6167" w:rsidRDefault="00BD6167">
      <w:pPr>
        <w:rPr>
          <w:rFonts w:hint="eastAsia"/>
        </w:rPr>
      </w:pPr>
      <w:r>
        <w:rPr>
          <w:rFonts w:hint="eastAsia"/>
        </w:rPr>
        <w:t>“灶堂”的拼音虽简单，却承载了深厚的历史文化底蕴。从古代到现代，它见证了人类生活方式的巨大变迁，同时也反映了人们对美好生活不变的向往。无论时代如何发展，灶堂作为家庭的核心之一，其重要性永远不会被遗忘。通过回顾灶堂的历史和文化意义，我们不仅能更好地理解过去的生活方式，也能从中汲取智慧，为现代社会增添一抹温馨的色彩。</w:t>
      </w:r>
    </w:p>
    <w:p w14:paraId="57467B43" w14:textId="77777777" w:rsidR="00BD6167" w:rsidRDefault="00BD6167">
      <w:pPr>
        <w:rPr>
          <w:rFonts w:hint="eastAsia"/>
        </w:rPr>
      </w:pPr>
    </w:p>
    <w:p w14:paraId="2F16DE37" w14:textId="77777777" w:rsidR="00BD6167" w:rsidRDefault="00BD6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0EA07" w14:textId="45F3A53D" w:rsidR="005D540A" w:rsidRDefault="005D540A"/>
    <w:sectPr w:rsidR="005D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0A"/>
    <w:rsid w:val="001B741B"/>
    <w:rsid w:val="005D540A"/>
    <w:rsid w:val="00B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5E5EC-64A0-4350-8939-75A9FA86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