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730F9" w14:textId="77777777" w:rsidR="00313C49" w:rsidRDefault="00313C49">
      <w:pPr>
        <w:rPr>
          <w:rFonts w:hint="eastAsia"/>
        </w:rPr>
      </w:pPr>
      <w:r>
        <w:rPr>
          <w:rFonts w:hint="eastAsia"/>
        </w:rPr>
        <w:t>涨拼音的基本介绍</w:t>
      </w:r>
    </w:p>
    <w:p w14:paraId="793B38DE" w14:textId="77777777" w:rsidR="00313C49" w:rsidRDefault="00313C49">
      <w:pPr>
        <w:rPr>
          <w:rFonts w:hint="eastAsia"/>
        </w:rPr>
      </w:pPr>
      <w:r>
        <w:rPr>
          <w:rFonts w:hint="eastAsia"/>
        </w:rPr>
        <w:t>涨拼音，作为汉字“涨”的拼音形式，读作“zhǎng”。在汉语中，“涨”字主要用来描述水位上升、价格提高等现象。它是一个非常常见且实用的词汇，在日常生活中的使用频率很高。对于学习汉语的人来说，掌握这个字的正确发音和用法是非常重要的。</w:t>
      </w:r>
    </w:p>
    <w:p w14:paraId="06A0C354" w14:textId="77777777" w:rsidR="00313C49" w:rsidRDefault="00313C49">
      <w:pPr>
        <w:rPr>
          <w:rFonts w:hint="eastAsia"/>
        </w:rPr>
      </w:pPr>
    </w:p>
    <w:p w14:paraId="15E6FC42" w14:textId="77777777" w:rsidR="00313C49" w:rsidRDefault="00313C49">
      <w:pPr>
        <w:rPr>
          <w:rFonts w:hint="eastAsia"/>
        </w:rPr>
      </w:pPr>
    </w:p>
    <w:p w14:paraId="0CA6197C" w14:textId="77777777" w:rsidR="00313C49" w:rsidRDefault="00313C49">
      <w:pPr>
        <w:rPr>
          <w:rFonts w:hint="eastAsia"/>
        </w:rPr>
      </w:pPr>
      <w:r>
        <w:rPr>
          <w:rFonts w:hint="eastAsia"/>
        </w:rPr>
        <w:t>如何准确发出“zhǎng”的音</w:t>
      </w:r>
    </w:p>
    <w:p w14:paraId="054DA7DA" w14:textId="77777777" w:rsidR="00313C49" w:rsidRDefault="00313C49">
      <w:pPr>
        <w:rPr>
          <w:rFonts w:hint="eastAsia"/>
        </w:rPr>
      </w:pPr>
      <w:r>
        <w:rPr>
          <w:rFonts w:hint="eastAsia"/>
        </w:rPr>
        <w:t>要准确发出“zhǎng”的音，首先需要理解汉语拼音中的声母和韵母的概念。“zh”属于声母，而“ǎng”则是由韵母组成。发“zh”这个音时，舌尖应顶住上前牙根部，然后气流从舌头两侧流出，形成一个摩擦的声音。接着是“ǎng”，这里的“a”是一个开口元音，发音时嘴巴需张大，舌面放平；“ng”则要求声音从鼻腔出来，同时软腭下压。整个发音过程需要连贯自然，以确保“zhǎng”的发音准确无误。</w:t>
      </w:r>
    </w:p>
    <w:p w14:paraId="4BED5345" w14:textId="77777777" w:rsidR="00313C49" w:rsidRDefault="00313C49">
      <w:pPr>
        <w:rPr>
          <w:rFonts w:hint="eastAsia"/>
        </w:rPr>
      </w:pPr>
    </w:p>
    <w:p w14:paraId="2667394A" w14:textId="77777777" w:rsidR="00313C49" w:rsidRDefault="00313C49">
      <w:pPr>
        <w:rPr>
          <w:rFonts w:hint="eastAsia"/>
        </w:rPr>
      </w:pPr>
    </w:p>
    <w:p w14:paraId="5FC1883C" w14:textId="77777777" w:rsidR="00313C49" w:rsidRDefault="00313C49">
      <w:pPr>
        <w:rPr>
          <w:rFonts w:hint="eastAsia"/>
        </w:rPr>
      </w:pPr>
      <w:r>
        <w:rPr>
          <w:rFonts w:hint="eastAsia"/>
        </w:rPr>
        <w:t>“涨”字在实际生活中的应用</w:t>
      </w:r>
    </w:p>
    <w:p w14:paraId="64457A2A" w14:textId="77777777" w:rsidR="00313C49" w:rsidRDefault="00313C49">
      <w:pPr>
        <w:rPr>
          <w:rFonts w:hint="eastAsia"/>
        </w:rPr>
      </w:pPr>
      <w:r>
        <w:rPr>
          <w:rFonts w:hint="eastAsia"/>
        </w:rPr>
        <w:t>在现实生活中，“涨”字的应用场景十分广泛。例如，当谈论到河流湖泊的水位变化时，我们经常会说到“水涨了”或者“涨潮”。在经济领域中，“涨价”也是人们常常挂在嘴边的一个词，用来形容商品或服务的价格上升。值得注意的是，除了这些直接与水或价格相关的语境外，“涨”还可以引申为其他含义，如情绪高涨、热情上涨等，充分展示了汉语词汇的丰富性和灵活性。</w:t>
      </w:r>
    </w:p>
    <w:p w14:paraId="591E1255" w14:textId="77777777" w:rsidR="00313C49" w:rsidRDefault="00313C49">
      <w:pPr>
        <w:rPr>
          <w:rFonts w:hint="eastAsia"/>
        </w:rPr>
      </w:pPr>
    </w:p>
    <w:p w14:paraId="5B4D311E" w14:textId="77777777" w:rsidR="00313C49" w:rsidRDefault="00313C49">
      <w:pPr>
        <w:rPr>
          <w:rFonts w:hint="eastAsia"/>
        </w:rPr>
      </w:pPr>
    </w:p>
    <w:p w14:paraId="3E969D9C" w14:textId="77777777" w:rsidR="00313C49" w:rsidRDefault="00313C49">
      <w:pPr>
        <w:rPr>
          <w:rFonts w:hint="eastAsia"/>
        </w:rPr>
      </w:pPr>
      <w:r>
        <w:rPr>
          <w:rFonts w:hint="eastAsia"/>
        </w:rPr>
        <w:t>学习“涨”字发音的小技巧</w:t>
      </w:r>
    </w:p>
    <w:p w14:paraId="50469350" w14:textId="77777777" w:rsidR="00313C49" w:rsidRDefault="00313C49">
      <w:pPr>
        <w:rPr>
          <w:rFonts w:hint="eastAsia"/>
        </w:rPr>
      </w:pPr>
      <w:r>
        <w:rPr>
          <w:rFonts w:hint="eastAsia"/>
        </w:rPr>
        <w:t>对于初学者来说，学习“涨”字的发音可能会遇到一些挑战。这里有几个小技巧可以帮助更好地掌握。首先是多听多模仿，通过观看中文教学视频或听力材料来熟悉正确的发音。其次是进行语音练习，可以对着镜子观察自己发音时的口型是否正确，或是请老师纠正自己的发音。最后是利用日常对话的机会多多实践，这样不仅能加深对“涨”字发音的记忆，还能提升整体汉语水平。</w:t>
      </w:r>
    </w:p>
    <w:p w14:paraId="74D4F6F6" w14:textId="77777777" w:rsidR="00313C49" w:rsidRDefault="00313C49">
      <w:pPr>
        <w:rPr>
          <w:rFonts w:hint="eastAsia"/>
        </w:rPr>
      </w:pPr>
    </w:p>
    <w:p w14:paraId="62375DE7" w14:textId="77777777" w:rsidR="00313C49" w:rsidRDefault="00313C49">
      <w:pPr>
        <w:rPr>
          <w:rFonts w:hint="eastAsia"/>
        </w:rPr>
      </w:pPr>
    </w:p>
    <w:p w14:paraId="6CA5456C" w14:textId="77777777" w:rsidR="00313C49" w:rsidRDefault="00313C49">
      <w:pPr>
        <w:rPr>
          <w:rFonts w:hint="eastAsia"/>
        </w:rPr>
      </w:pPr>
      <w:r>
        <w:rPr>
          <w:rFonts w:hint="eastAsia"/>
        </w:rPr>
        <w:t>最后的总结</w:t>
      </w:r>
    </w:p>
    <w:p w14:paraId="5083ED20" w14:textId="77777777" w:rsidR="00313C49" w:rsidRDefault="00313C49">
      <w:pPr>
        <w:rPr>
          <w:rFonts w:hint="eastAsia"/>
        </w:rPr>
      </w:pPr>
      <w:r>
        <w:rPr>
          <w:rFonts w:hint="eastAsia"/>
        </w:rPr>
        <w:t>“涨”的拼音“zhǎng”虽然看似简单，但背后涉及到的发音规则和技巧却值得深入探究。无论是从语言学的角度，还是从文化交流的角度来看，了解并掌握像“涨”这样的基础词汇的正确发音都是非常有益的。希望本文能帮助读者更好地理解和学习“涨”的发音，进而更加自如地运用汉语进行交流。</w:t>
      </w:r>
    </w:p>
    <w:p w14:paraId="03034555" w14:textId="77777777" w:rsidR="00313C49" w:rsidRDefault="00313C49">
      <w:pPr>
        <w:rPr>
          <w:rFonts w:hint="eastAsia"/>
        </w:rPr>
      </w:pPr>
    </w:p>
    <w:p w14:paraId="7D26C9F8" w14:textId="77777777" w:rsidR="00313C49" w:rsidRDefault="00313C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B5455C" w14:textId="2F8785DA" w:rsidR="00AE10D4" w:rsidRDefault="00AE10D4"/>
    <w:sectPr w:rsidR="00AE10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0D4"/>
    <w:rsid w:val="00313C49"/>
    <w:rsid w:val="007F40C3"/>
    <w:rsid w:val="00AE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90FED1-9A47-4A53-892D-05300AC7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1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1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10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0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0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0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0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0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0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0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10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10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0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0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10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0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0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0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0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0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0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0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0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749</Characters>
  <Application>Microsoft Office Word</Application>
  <DocSecurity>0</DocSecurity>
  <Lines>6</Lines>
  <Paragraphs>1</Paragraphs>
  <ScaleCrop>false</ScaleCrop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