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6AF8" w14:textId="77777777" w:rsidR="009C2DBE" w:rsidRDefault="009C2DBE">
      <w:pPr>
        <w:rPr>
          <w:rFonts w:hint="eastAsia"/>
        </w:rPr>
      </w:pPr>
      <w:r>
        <w:rPr>
          <w:rFonts w:hint="eastAsia"/>
        </w:rPr>
        <w:t>zhǎng chū</w:t>
      </w:r>
    </w:p>
    <w:p w14:paraId="6F4134AC" w14:textId="77777777" w:rsidR="009C2DBE" w:rsidRDefault="009C2DBE">
      <w:pPr>
        <w:rPr>
          <w:rFonts w:hint="eastAsia"/>
        </w:rPr>
      </w:pPr>
    </w:p>
    <w:p w14:paraId="03F4AB27" w14:textId="77777777" w:rsidR="009C2DBE" w:rsidRDefault="009C2DBE">
      <w:pPr>
        <w:rPr>
          <w:rFonts w:hint="eastAsia"/>
        </w:rPr>
      </w:pPr>
      <w:r>
        <w:rPr>
          <w:rFonts w:hint="eastAsia"/>
        </w:rPr>
        <w:t>“涨出”是一个汉语词汇，通常用来形容某物从一个状态或位置向外扩展、突起或者显现出来。这个词在日常生活中应用广泛，既可以用于具体事物的描述，也可以用于抽象概念的表达。</w:t>
      </w:r>
    </w:p>
    <w:p w14:paraId="04532851" w14:textId="77777777" w:rsidR="009C2DBE" w:rsidRDefault="009C2DBE">
      <w:pPr>
        <w:rPr>
          <w:rFonts w:hint="eastAsia"/>
        </w:rPr>
      </w:pPr>
    </w:p>
    <w:p w14:paraId="42675123" w14:textId="77777777" w:rsidR="009C2DBE" w:rsidRDefault="009C2DBE">
      <w:pPr>
        <w:rPr>
          <w:rFonts w:hint="eastAsia"/>
        </w:rPr>
      </w:pPr>
    </w:p>
    <w:p w14:paraId="786FD2EB" w14:textId="77777777" w:rsidR="009C2DBE" w:rsidRDefault="009C2DBE">
      <w:pPr>
        <w:rPr>
          <w:rFonts w:hint="eastAsia"/>
        </w:rPr>
      </w:pPr>
      <w:r>
        <w:rPr>
          <w:rFonts w:hint="eastAsia"/>
        </w:rPr>
        <w:t>字面意义</w:t>
      </w:r>
    </w:p>
    <w:p w14:paraId="70B7C9EF" w14:textId="77777777" w:rsidR="009C2DBE" w:rsidRDefault="009C2DBE">
      <w:pPr>
        <w:rPr>
          <w:rFonts w:hint="eastAsia"/>
        </w:rPr>
      </w:pPr>
    </w:p>
    <w:p w14:paraId="625C1276" w14:textId="77777777" w:rsidR="009C2DBE" w:rsidRDefault="009C2DBE">
      <w:pPr>
        <w:rPr>
          <w:rFonts w:hint="eastAsia"/>
        </w:rPr>
      </w:pPr>
      <w:r>
        <w:rPr>
          <w:rFonts w:hint="eastAsia"/>
        </w:rPr>
        <w:t>从字面上看，“涨”指的是膨胀、鼓起的状态，而“出”则表示脱离原有的界限或位置。“涨出”合在一起，就表示某种力量使得物体向外扩张，突破原本的空间或形态。例如，水煮沸时会涨出锅外，植物在生长过程中根系也会涨出土层。</w:t>
      </w:r>
    </w:p>
    <w:p w14:paraId="1F0C1B0A" w14:textId="77777777" w:rsidR="009C2DBE" w:rsidRDefault="009C2DBE">
      <w:pPr>
        <w:rPr>
          <w:rFonts w:hint="eastAsia"/>
        </w:rPr>
      </w:pPr>
    </w:p>
    <w:p w14:paraId="040FFD40" w14:textId="77777777" w:rsidR="009C2DBE" w:rsidRDefault="009C2DBE">
      <w:pPr>
        <w:rPr>
          <w:rFonts w:hint="eastAsia"/>
        </w:rPr>
      </w:pPr>
    </w:p>
    <w:p w14:paraId="01147983" w14:textId="77777777" w:rsidR="009C2DBE" w:rsidRDefault="009C2DBE">
      <w:pPr>
        <w:rPr>
          <w:rFonts w:hint="eastAsia"/>
        </w:rPr>
      </w:pPr>
      <w:r>
        <w:rPr>
          <w:rFonts w:hint="eastAsia"/>
        </w:rPr>
        <w:t>实际应用</w:t>
      </w:r>
    </w:p>
    <w:p w14:paraId="7EDD0AF8" w14:textId="77777777" w:rsidR="009C2DBE" w:rsidRDefault="009C2DBE">
      <w:pPr>
        <w:rPr>
          <w:rFonts w:hint="eastAsia"/>
        </w:rPr>
      </w:pPr>
    </w:p>
    <w:p w14:paraId="369811DE" w14:textId="77777777" w:rsidR="009C2DBE" w:rsidRDefault="009C2DBE">
      <w:pPr>
        <w:rPr>
          <w:rFonts w:hint="eastAsia"/>
        </w:rPr>
      </w:pPr>
      <w:r>
        <w:rPr>
          <w:rFonts w:hint="eastAsia"/>
        </w:rPr>
        <w:t>在生活中，“涨出”常被用来描述一些自然现象或物理变化。比如，面包在烘烤过程中因发酵而涨出模具；又如，皮肤受到刺激后会出现红肿，也可以说是“涨出”了皮肤表面。</w:t>
      </w:r>
    </w:p>
    <w:p w14:paraId="24175E41" w14:textId="77777777" w:rsidR="009C2DBE" w:rsidRDefault="009C2DBE">
      <w:pPr>
        <w:rPr>
          <w:rFonts w:hint="eastAsia"/>
        </w:rPr>
      </w:pPr>
    </w:p>
    <w:p w14:paraId="04A17DA6" w14:textId="77777777" w:rsidR="009C2DBE" w:rsidRDefault="009C2DBE">
      <w:pPr>
        <w:rPr>
          <w:rFonts w:hint="eastAsia"/>
        </w:rPr>
      </w:pPr>
    </w:p>
    <w:p w14:paraId="2A3BBBE4" w14:textId="77777777" w:rsidR="009C2DBE" w:rsidRDefault="009C2DBE">
      <w:pPr>
        <w:rPr>
          <w:rFonts w:hint="eastAsia"/>
        </w:rPr>
      </w:pPr>
      <w:r>
        <w:rPr>
          <w:rFonts w:hint="eastAsia"/>
        </w:rPr>
        <w:t>在金融领域，“涨出”也有其特定含义。股市上涨时，人们常用“涨出新高”来形容股价突破历史峰值。这种用法虽与字面意思不同，但同样体现了“突破原有状态”的核心含义。</w:t>
      </w:r>
    </w:p>
    <w:p w14:paraId="3A85F2CA" w14:textId="77777777" w:rsidR="009C2DBE" w:rsidRDefault="009C2DBE">
      <w:pPr>
        <w:rPr>
          <w:rFonts w:hint="eastAsia"/>
        </w:rPr>
      </w:pPr>
    </w:p>
    <w:p w14:paraId="42C49D2F" w14:textId="77777777" w:rsidR="009C2DBE" w:rsidRDefault="009C2DBE">
      <w:pPr>
        <w:rPr>
          <w:rFonts w:hint="eastAsia"/>
        </w:rPr>
      </w:pPr>
    </w:p>
    <w:p w14:paraId="1D05961F" w14:textId="77777777" w:rsidR="009C2DBE" w:rsidRDefault="009C2DBE">
      <w:pPr>
        <w:rPr>
          <w:rFonts w:hint="eastAsia"/>
        </w:rPr>
      </w:pPr>
      <w:r>
        <w:rPr>
          <w:rFonts w:hint="eastAsia"/>
        </w:rPr>
        <w:t>引申含义</w:t>
      </w:r>
    </w:p>
    <w:p w14:paraId="58C629E3" w14:textId="77777777" w:rsidR="009C2DBE" w:rsidRDefault="009C2DBE">
      <w:pPr>
        <w:rPr>
          <w:rFonts w:hint="eastAsia"/>
        </w:rPr>
      </w:pPr>
    </w:p>
    <w:p w14:paraId="0AE22B7D" w14:textId="77777777" w:rsidR="009C2DBE" w:rsidRDefault="009C2DBE">
      <w:pPr>
        <w:rPr>
          <w:rFonts w:hint="eastAsia"/>
        </w:rPr>
      </w:pPr>
      <w:r>
        <w:rPr>
          <w:rFonts w:hint="eastAsia"/>
        </w:rPr>
        <w:t>除了具体的物理变化，“涨出”也可用于抽象层面的表达。例如，在文学作品中，情感的积累达到一定程度后，往往会“涨出”人物的心灵，表现为强烈的表达欲望或行为冲动。</w:t>
      </w:r>
    </w:p>
    <w:p w14:paraId="3B43437F" w14:textId="77777777" w:rsidR="009C2DBE" w:rsidRDefault="009C2DBE">
      <w:pPr>
        <w:rPr>
          <w:rFonts w:hint="eastAsia"/>
        </w:rPr>
      </w:pPr>
    </w:p>
    <w:p w14:paraId="604B0B48" w14:textId="77777777" w:rsidR="009C2DBE" w:rsidRDefault="009C2DBE">
      <w:pPr>
        <w:rPr>
          <w:rFonts w:hint="eastAsia"/>
        </w:rPr>
      </w:pPr>
    </w:p>
    <w:p w14:paraId="510A6150" w14:textId="77777777" w:rsidR="009C2DBE" w:rsidRDefault="009C2DBE">
      <w:pPr>
        <w:rPr>
          <w:rFonts w:hint="eastAsia"/>
        </w:rPr>
      </w:pPr>
      <w:r>
        <w:rPr>
          <w:rFonts w:hint="eastAsia"/>
        </w:rPr>
        <w:t>在心理层面，人的压力如果长期得不到释放，也会像气体一样不断膨胀，最终“涨出”心理防线，导致情绪失控或行为异常。</w:t>
      </w:r>
    </w:p>
    <w:p w14:paraId="4FE9D1FD" w14:textId="77777777" w:rsidR="009C2DBE" w:rsidRDefault="009C2DBE">
      <w:pPr>
        <w:rPr>
          <w:rFonts w:hint="eastAsia"/>
        </w:rPr>
      </w:pPr>
    </w:p>
    <w:p w14:paraId="55CFC07E" w14:textId="77777777" w:rsidR="009C2DBE" w:rsidRDefault="009C2DBE">
      <w:pPr>
        <w:rPr>
          <w:rFonts w:hint="eastAsia"/>
        </w:rPr>
      </w:pPr>
    </w:p>
    <w:p w14:paraId="300DFC62" w14:textId="77777777" w:rsidR="009C2DBE" w:rsidRDefault="009C2DBE">
      <w:pPr>
        <w:rPr>
          <w:rFonts w:hint="eastAsia"/>
        </w:rPr>
      </w:pPr>
      <w:r>
        <w:rPr>
          <w:rFonts w:hint="eastAsia"/>
        </w:rPr>
        <w:t>最后的总结</w:t>
      </w:r>
    </w:p>
    <w:p w14:paraId="1C7E4199" w14:textId="77777777" w:rsidR="009C2DBE" w:rsidRDefault="009C2DBE">
      <w:pPr>
        <w:rPr>
          <w:rFonts w:hint="eastAsia"/>
        </w:rPr>
      </w:pPr>
    </w:p>
    <w:p w14:paraId="54553F02" w14:textId="77777777" w:rsidR="009C2DBE" w:rsidRDefault="009C2DBE">
      <w:pPr>
        <w:rPr>
          <w:rFonts w:hint="eastAsia"/>
        </w:rPr>
      </w:pPr>
      <w:r>
        <w:rPr>
          <w:rFonts w:hint="eastAsia"/>
        </w:rPr>
        <w:t>“涨出”作为一个形象生动的词语，不仅能够准确地描述自然界和生活中的各种现象，还能传达出内在力量突破限制的过程。无论是在日常交流还是文学创作中，它都能起到很好的表达效果。</w:t>
      </w:r>
    </w:p>
    <w:p w14:paraId="0D1B0D87" w14:textId="77777777" w:rsidR="009C2DBE" w:rsidRDefault="009C2DBE">
      <w:pPr>
        <w:rPr>
          <w:rFonts w:hint="eastAsia"/>
        </w:rPr>
      </w:pPr>
    </w:p>
    <w:p w14:paraId="50977B99" w14:textId="77777777" w:rsidR="009C2DBE" w:rsidRDefault="009C2D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19AD2" w14:textId="61E2B06F" w:rsidR="00F3271E" w:rsidRDefault="00F3271E"/>
    <w:sectPr w:rsidR="00F32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1E"/>
    <w:rsid w:val="007F40C3"/>
    <w:rsid w:val="009C2DBE"/>
    <w:rsid w:val="00F3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BAC00-180A-45B9-B75F-999F9325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7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7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7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7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7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7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7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7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7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7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7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7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7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7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7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7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7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7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