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27F890" w14:textId="77777777" w:rsidR="0031106E" w:rsidRDefault="0031106E">
      <w:pPr>
        <w:rPr>
          <w:rFonts w:hint="eastAsia"/>
        </w:rPr>
      </w:pPr>
      <w:r>
        <w:rPr>
          <w:rFonts w:hint="eastAsia"/>
        </w:rPr>
        <w:t>棹拼音和意思</w:t>
      </w:r>
    </w:p>
    <w:p w14:paraId="487F168C" w14:textId="77777777" w:rsidR="0031106E" w:rsidRDefault="0031106E">
      <w:pPr>
        <w:rPr>
          <w:rFonts w:hint="eastAsia"/>
        </w:rPr>
      </w:pPr>
    </w:p>
    <w:p w14:paraId="24717464" w14:textId="77777777" w:rsidR="0031106E" w:rsidRDefault="0031106E">
      <w:pPr>
        <w:rPr>
          <w:rFonts w:hint="eastAsia"/>
        </w:rPr>
      </w:pPr>
      <w:r>
        <w:rPr>
          <w:rFonts w:hint="eastAsia"/>
        </w:rPr>
        <w:t>“棹”是一个汉语词汇，其拼音为 zhào（第四声）。这个字在现代汉语中并不常见，但在古代文学或诗词中却经常出现。它的基本意思是用于划船的工具，类似于桨，同时也可以作为动词使用，表示划船的动作。</w:t>
      </w:r>
    </w:p>
    <w:p w14:paraId="0008682E" w14:textId="77777777" w:rsidR="0031106E" w:rsidRDefault="0031106E">
      <w:pPr>
        <w:rPr>
          <w:rFonts w:hint="eastAsia"/>
        </w:rPr>
      </w:pPr>
    </w:p>
    <w:p w14:paraId="2B40F8D7" w14:textId="77777777" w:rsidR="0031106E" w:rsidRDefault="0031106E">
      <w:pPr>
        <w:rPr>
          <w:rFonts w:hint="eastAsia"/>
        </w:rPr>
      </w:pPr>
    </w:p>
    <w:p w14:paraId="1CB022F0" w14:textId="77777777" w:rsidR="0031106E" w:rsidRDefault="0031106E">
      <w:pPr>
        <w:rPr>
          <w:rFonts w:hint="eastAsia"/>
        </w:rPr>
      </w:pPr>
      <w:r>
        <w:rPr>
          <w:rFonts w:hint="eastAsia"/>
        </w:rPr>
        <w:t>“棹”的基本含义</w:t>
      </w:r>
    </w:p>
    <w:p w14:paraId="25601DCF" w14:textId="77777777" w:rsidR="0031106E" w:rsidRDefault="0031106E">
      <w:pPr>
        <w:rPr>
          <w:rFonts w:hint="eastAsia"/>
        </w:rPr>
      </w:pPr>
    </w:p>
    <w:p w14:paraId="688E97A3" w14:textId="77777777" w:rsidR="0031106E" w:rsidRDefault="0031106E">
      <w:pPr>
        <w:rPr>
          <w:rFonts w:hint="eastAsia"/>
        </w:rPr>
      </w:pPr>
      <w:r>
        <w:rPr>
          <w:rFonts w:hint="eastAsia"/>
        </w:rPr>
        <w:t>“棹”最常见的含义是名词，指古代船只上用来划水前进的工具，类似于今天的船桨。与普通桨不同的是，“棹”通常较长，使用方式也更接近于撑杆。它也可以引申为船本身，尤其是在古诗文中，常用来描绘轻舟疾行的画面。</w:t>
      </w:r>
    </w:p>
    <w:p w14:paraId="0AFA1211" w14:textId="77777777" w:rsidR="0031106E" w:rsidRDefault="0031106E">
      <w:pPr>
        <w:rPr>
          <w:rFonts w:hint="eastAsia"/>
        </w:rPr>
      </w:pPr>
    </w:p>
    <w:p w14:paraId="5DF9A55B" w14:textId="77777777" w:rsidR="0031106E" w:rsidRDefault="0031106E">
      <w:pPr>
        <w:rPr>
          <w:rFonts w:hint="eastAsia"/>
        </w:rPr>
      </w:pPr>
    </w:p>
    <w:p w14:paraId="18C4374B" w14:textId="77777777" w:rsidR="0031106E" w:rsidRDefault="0031106E">
      <w:pPr>
        <w:rPr>
          <w:rFonts w:hint="eastAsia"/>
        </w:rPr>
      </w:pPr>
      <w:r>
        <w:rPr>
          <w:rFonts w:hint="eastAsia"/>
        </w:rPr>
        <w:t>“棹”作为动词的用法</w:t>
      </w:r>
    </w:p>
    <w:p w14:paraId="5A021469" w14:textId="77777777" w:rsidR="0031106E" w:rsidRDefault="0031106E">
      <w:pPr>
        <w:rPr>
          <w:rFonts w:hint="eastAsia"/>
        </w:rPr>
      </w:pPr>
    </w:p>
    <w:p w14:paraId="60B0D6FC" w14:textId="77777777" w:rsidR="0031106E" w:rsidRDefault="0031106E">
      <w:pPr>
        <w:rPr>
          <w:rFonts w:hint="eastAsia"/>
        </w:rPr>
      </w:pPr>
      <w:r>
        <w:rPr>
          <w:rFonts w:hint="eastAsia"/>
        </w:rPr>
        <w:t>除了作为名词外，“棹”还可以作动词使用，表示用棹划船的动作。例如在《桃花源记》中就有“林尽水源，便得一山，山有小口，仿佛若有光。便舍船，从口入。”其中虽未直接出现“棹”字，但可以想象渔人正是“棹船”而至。这种用法在古文、诗词中尤为常见，增强了语言的形象性和诗意。</w:t>
      </w:r>
    </w:p>
    <w:p w14:paraId="2562F6F4" w14:textId="77777777" w:rsidR="0031106E" w:rsidRDefault="0031106E">
      <w:pPr>
        <w:rPr>
          <w:rFonts w:hint="eastAsia"/>
        </w:rPr>
      </w:pPr>
    </w:p>
    <w:p w14:paraId="443CFE15" w14:textId="77777777" w:rsidR="0031106E" w:rsidRDefault="0031106E">
      <w:pPr>
        <w:rPr>
          <w:rFonts w:hint="eastAsia"/>
        </w:rPr>
      </w:pPr>
    </w:p>
    <w:p w14:paraId="6D659BEF" w14:textId="77777777" w:rsidR="0031106E" w:rsidRDefault="0031106E">
      <w:pPr>
        <w:rPr>
          <w:rFonts w:hint="eastAsia"/>
        </w:rPr>
      </w:pPr>
      <w:r>
        <w:rPr>
          <w:rFonts w:hint="eastAsia"/>
        </w:rPr>
        <w:t>“棹”在诗词中的运用</w:t>
      </w:r>
    </w:p>
    <w:p w14:paraId="4855FAAB" w14:textId="77777777" w:rsidR="0031106E" w:rsidRDefault="0031106E">
      <w:pPr>
        <w:rPr>
          <w:rFonts w:hint="eastAsia"/>
        </w:rPr>
      </w:pPr>
    </w:p>
    <w:p w14:paraId="2DB78DD7" w14:textId="77777777" w:rsidR="0031106E" w:rsidRDefault="0031106E">
      <w:pPr>
        <w:rPr>
          <w:rFonts w:hint="eastAsia"/>
        </w:rPr>
      </w:pPr>
      <w:r>
        <w:rPr>
          <w:rFonts w:hint="eastAsia"/>
        </w:rPr>
        <w:t>在中国古典诗词中，“棹”字常常被用来营造一种悠然自得、超脱尘世的意境。比如唐代诗人王维的诗句：“行到水穷处，坐看云起时。”虽然没有直接写“棹”，但若结合整首诗的背景，可以理解为诗人乘舟而来，随后弃舟登岸。类似地，在宋代词人柳永的《雨霖铃》中，“兰舟催发，执手相看泪眼”，其中“兰舟”也可理解为由“棹”推动的小舟。</w:t>
      </w:r>
    </w:p>
    <w:p w14:paraId="4389D766" w14:textId="77777777" w:rsidR="0031106E" w:rsidRDefault="0031106E">
      <w:pPr>
        <w:rPr>
          <w:rFonts w:hint="eastAsia"/>
        </w:rPr>
      </w:pPr>
    </w:p>
    <w:p w14:paraId="57C9B072" w14:textId="77777777" w:rsidR="0031106E" w:rsidRDefault="0031106E">
      <w:pPr>
        <w:rPr>
          <w:rFonts w:hint="eastAsia"/>
        </w:rPr>
      </w:pPr>
    </w:p>
    <w:p w14:paraId="0BF7C410" w14:textId="77777777" w:rsidR="0031106E" w:rsidRDefault="0031106E">
      <w:pPr>
        <w:rPr>
          <w:rFonts w:hint="eastAsia"/>
        </w:rPr>
      </w:pPr>
      <w:r>
        <w:rPr>
          <w:rFonts w:hint="eastAsia"/>
        </w:rPr>
        <w:t>最后的总结</w:t>
      </w:r>
    </w:p>
    <w:p w14:paraId="3B83D62D" w14:textId="77777777" w:rsidR="0031106E" w:rsidRDefault="0031106E">
      <w:pPr>
        <w:rPr>
          <w:rFonts w:hint="eastAsia"/>
        </w:rPr>
      </w:pPr>
    </w:p>
    <w:p w14:paraId="10971FE4" w14:textId="77777777" w:rsidR="0031106E" w:rsidRDefault="0031106E">
      <w:pPr>
        <w:rPr>
          <w:rFonts w:hint="eastAsia"/>
        </w:rPr>
      </w:pPr>
      <w:r>
        <w:rPr>
          <w:rFonts w:hint="eastAsia"/>
        </w:rPr>
        <w:t>“棹”字虽不常用，但它承载着丰富的文化内涵和诗意色彩。无论是在古文还是诗词中，它都不仅仅是一个简单的工具名称，而是与自然、人生、情感紧密相连的一个意象。了解“棹”的拼音和意义，有助于我们更好地理解和欣赏中国古典文学中的水上意境。</w:t>
      </w:r>
    </w:p>
    <w:p w14:paraId="2CCDDA48" w14:textId="77777777" w:rsidR="0031106E" w:rsidRDefault="0031106E">
      <w:pPr>
        <w:rPr>
          <w:rFonts w:hint="eastAsia"/>
        </w:rPr>
      </w:pPr>
    </w:p>
    <w:p w14:paraId="3F90CBB6" w14:textId="77777777" w:rsidR="0031106E" w:rsidRDefault="0031106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1260F9F" w14:textId="703BC210" w:rsidR="007E1D47" w:rsidRDefault="007E1D47"/>
    <w:sectPr w:rsidR="007E1D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47"/>
    <w:rsid w:val="0031106E"/>
    <w:rsid w:val="007E1D47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604A131-7EA8-4B61-8914-81C15A9F2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E1D4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E1D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E1D4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E1D4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E1D4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E1D4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E1D4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E1D4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E1D4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E1D4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E1D4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E1D4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E1D4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E1D4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E1D4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E1D4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E1D4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E1D4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E1D4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E1D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E1D4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E1D4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E1D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E1D4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E1D4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E1D4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E1D4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E1D4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E1D4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588</Characters>
  <Application>Microsoft Office Word</Application>
  <DocSecurity>0</DocSecurity>
  <Lines>4</Lines>
  <Paragraphs>1</Paragraphs>
  <ScaleCrop>false</ScaleCrop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2025-08-18T04:15:00Z</dcterms:created>
  <dcterms:modified xsi:type="dcterms:W3CDTF">2025-08-18T04:15:00Z</dcterms:modified>
</cp:coreProperties>
</file>