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FA6B" w14:textId="77777777" w:rsidR="00447557" w:rsidRDefault="00447557">
      <w:pPr>
        <w:rPr>
          <w:rFonts w:hint="eastAsia"/>
        </w:rPr>
      </w:pPr>
      <w:r>
        <w:rPr>
          <w:rFonts w:hint="eastAsia"/>
        </w:rPr>
        <w:t>枣的拼音是不是平舌音</w:t>
      </w:r>
    </w:p>
    <w:p w14:paraId="1A9DC33C" w14:textId="77777777" w:rsidR="00447557" w:rsidRDefault="00447557">
      <w:pPr>
        <w:rPr>
          <w:rFonts w:hint="eastAsia"/>
        </w:rPr>
      </w:pPr>
      <w:r>
        <w:rPr>
          <w:rFonts w:hint="eastAsia"/>
        </w:rPr>
        <w:t>在汉语语音学中，声母的发音方式是区分不同音素的重要依据之一。根据发音部位的不同，声母可以分为舌尖前音、舌尖中音、舌尖后音等几类。其中，舌尖前音也被称为“平舌音”，包括z、c、s三个声母；而舌尖后音则被称为“翘舌音”，包括zh、ch、sh、r四个声母。因此，判断一个字的拼音是否为平舌音，关键在于其声母是否属于z、c、s这三组。</w:t>
      </w:r>
    </w:p>
    <w:p w14:paraId="0A666551" w14:textId="77777777" w:rsidR="00447557" w:rsidRDefault="00447557">
      <w:pPr>
        <w:rPr>
          <w:rFonts w:hint="eastAsia"/>
        </w:rPr>
      </w:pPr>
    </w:p>
    <w:p w14:paraId="3ED03308" w14:textId="77777777" w:rsidR="00447557" w:rsidRDefault="00447557">
      <w:pPr>
        <w:rPr>
          <w:rFonts w:hint="eastAsia"/>
        </w:rPr>
      </w:pPr>
    </w:p>
    <w:p w14:paraId="1AD724CB" w14:textId="77777777" w:rsidR="00447557" w:rsidRDefault="00447557">
      <w:pPr>
        <w:rPr>
          <w:rFonts w:hint="eastAsia"/>
        </w:rPr>
      </w:pPr>
      <w:r>
        <w:rPr>
          <w:rFonts w:hint="eastAsia"/>
        </w:rPr>
        <w:t>“枣”的拼音分析</w:t>
      </w:r>
    </w:p>
    <w:p w14:paraId="4F1E209C" w14:textId="77777777" w:rsidR="00447557" w:rsidRDefault="00447557">
      <w:pPr>
        <w:rPr>
          <w:rFonts w:hint="eastAsia"/>
        </w:rPr>
      </w:pPr>
      <w:r>
        <w:rPr>
          <w:rFonts w:hint="eastAsia"/>
        </w:rPr>
        <w:t>“枣”这个字的普通话拼音是zǎo，由声母z和韵母ao组成。从声母的角度来看，z属于舌尖前音，也就是我们所说的平舌音。它的发音方式是舌尖抵住上齿背，气流通过时摩擦成音，不送气，清音。而韵母ao是一个复合韵母，不影响声母的发音类别。因此，从严格的语音分类来看，“枣”的拼音确实属于平舌音。</w:t>
      </w:r>
    </w:p>
    <w:p w14:paraId="17AD7CEA" w14:textId="77777777" w:rsidR="00447557" w:rsidRDefault="00447557">
      <w:pPr>
        <w:rPr>
          <w:rFonts w:hint="eastAsia"/>
        </w:rPr>
      </w:pPr>
    </w:p>
    <w:p w14:paraId="450B976C" w14:textId="77777777" w:rsidR="00447557" w:rsidRDefault="00447557">
      <w:pPr>
        <w:rPr>
          <w:rFonts w:hint="eastAsia"/>
        </w:rPr>
      </w:pPr>
    </w:p>
    <w:p w14:paraId="317AFF18" w14:textId="77777777" w:rsidR="00447557" w:rsidRDefault="00447557">
      <w:pPr>
        <w:rPr>
          <w:rFonts w:hint="eastAsia"/>
        </w:rPr>
      </w:pPr>
      <w:r>
        <w:rPr>
          <w:rFonts w:hint="eastAsia"/>
        </w:rPr>
        <w:t>常见误解与辨析</w:t>
      </w:r>
    </w:p>
    <w:p w14:paraId="46844729" w14:textId="77777777" w:rsidR="00447557" w:rsidRDefault="00447557">
      <w:pPr>
        <w:rPr>
          <w:rFonts w:hint="eastAsia"/>
        </w:rPr>
      </w:pPr>
      <w:r>
        <w:rPr>
          <w:rFonts w:hint="eastAsia"/>
        </w:rPr>
        <w:t>在日常生活中，有些人可能会对“枣”字的发音产生混淆，误以为它属于翘舌音（即zh、ch、sh、r开头的音节）。这种误解可能源于方言影响或对普通话标准发音掌握不够牢固。例如，在一些地方方言中，平舌音和翘舌音的区分并不明显，甚至存在混用的情况。因此，学习者在学习普通话时，应特别注意这类易混淆的发音，并通过标准发音练习加以纠正。</w:t>
      </w:r>
    </w:p>
    <w:p w14:paraId="420A02F8" w14:textId="77777777" w:rsidR="00447557" w:rsidRDefault="00447557">
      <w:pPr>
        <w:rPr>
          <w:rFonts w:hint="eastAsia"/>
        </w:rPr>
      </w:pPr>
    </w:p>
    <w:p w14:paraId="24120C46" w14:textId="77777777" w:rsidR="00447557" w:rsidRDefault="00447557">
      <w:pPr>
        <w:rPr>
          <w:rFonts w:hint="eastAsia"/>
        </w:rPr>
      </w:pPr>
    </w:p>
    <w:p w14:paraId="02157B9C" w14:textId="77777777" w:rsidR="00447557" w:rsidRDefault="00447557">
      <w:pPr>
        <w:rPr>
          <w:rFonts w:hint="eastAsia"/>
        </w:rPr>
      </w:pPr>
      <w:r>
        <w:rPr>
          <w:rFonts w:hint="eastAsia"/>
        </w:rPr>
        <w:t>如何正确发音“枣”字</w:t>
      </w:r>
    </w:p>
    <w:p w14:paraId="15065209" w14:textId="77777777" w:rsidR="00447557" w:rsidRDefault="00447557">
      <w:pPr>
        <w:rPr>
          <w:rFonts w:hint="eastAsia"/>
        </w:rPr>
      </w:pPr>
      <w:r>
        <w:rPr>
          <w:rFonts w:hint="eastAsia"/>
        </w:rPr>
        <w:t>为了准确地发出“枣”（zǎo）这个音节，发音者应注意以下几点：舌尖要轻触上齿背，形成狭窄的通道；声带振动，气流从中挤出，产生摩擦音；韵母ao要自然过渡，保持清晰的元音结构。整个发音过程中，舌头应保持较为平坦的状态，不要向上卷起，以确保发出的是平舌音而非翘舌音。</w:t>
      </w:r>
    </w:p>
    <w:p w14:paraId="6261FE67" w14:textId="77777777" w:rsidR="00447557" w:rsidRDefault="00447557">
      <w:pPr>
        <w:rPr>
          <w:rFonts w:hint="eastAsia"/>
        </w:rPr>
      </w:pPr>
    </w:p>
    <w:p w14:paraId="42C1C07E" w14:textId="77777777" w:rsidR="00447557" w:rsidRDefault="00447557">
      <w:pPr>
        <w:rPr>
          <w:rFonts w:hint="eastAsia"/>
        </w:rPr>
      </w:pPr>
    </w:p>
    <w:p w14:paraId="5F83D0C2" w14:textId="77777777" w:rsidR="00447557" w:rsidRDefault="00447557">
      <w:pPr>
        <w:rPr>
          <w:rFonts w:hint="eastAsia"/>
        </w:rPr>
      </w:pPr>
      <w:r>
        <w:rPr>
          <w:rFonts w:hint="eastAsia"/>
        </w:rPr>
        <w:t>最后的总结</w:t>
      </w:r>
    </w:p>
    <w:p w14:paraId="4A3C810B" w14:textId="77777777" w:rsidR="00447557" w:rsidRDefault="00447557">
      <w:pPr>
        <w:rPr>
          <w:rFonts w:hint="eastAsia"/>
        </w:rPr>
      </w:pPr>
      <w:r>
        <w:rPr>
          <w:rFonts w:hint="eastAsia"/>
        </w:rPr>
        <w:t>“枣”的拼音zǎo确实属于平舌音。通过对声母z的发音特点进行分析，我们可以清楚地认识到这一点。对于学习普通话的人来说，掌握平舌音与翘舌音的区别至关重要，这不仅有助于提高发音准确性，也有利于更好地理解和运用汉语语言系统。通过反复练习和对比，相信每一位学习者都能逐步克服发音难点，提升自己的语言表达能力。</w:t>
      </w:r>
    </w:p>
    <w:p w14:paraId="4B651FC4" w14:textId="77777777" w:rsidR="00447557" w:rsidRDefault="00447557">
      <w:pPr>
        <w:rPr>
          <w:rFonts w:hint="eastAsia"/>
        </w:rPr>
      </w:pPr>
    </w:p>
    <w:p w14:paraId="39152451" w14:textId="77777777" w:rsidR="00447557" w:rsidRDefault="004475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C375C" w14:textId="01807BAC" w:rsidR="00C62761" w:rsidRDefault="00C62761"/>
    <w:sectPr w:rsidR="00C6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61"/>
    <w:rsid w:val="001B741B"/>
    <w:rsid w:val="00447557"/>
    <w:rsid w:val="00C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775A3-DF7C-4E99-885F-F41B3AA0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