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A087" w14:textId="77777777" w:rsidR="009E295A" w:rsidRDefault="009E295A">
      <w:pPr>
        <w:rPr>
          <w:rFonts w:hint="eastAsia"/>
        </w:rPr>
      </w:pPr>
      <w:r>
        <w:rPr>
          <w:rFonts w:hint="eastAsia"/>
        </w:rPr>
        <w:t>枣仁的拼音怎么写</w:t>
      </w:r>
    </w:p>
    <w:p w14:paraId="2EBD569F" w14:textId="77777777" w:rsidR="009E295A" w:rsidRDefault="009E295A">
      <w:pPr>
        <w:rPr>
          <w:rFonts w:hint="eastAsia"/>
        </w:rPr>
      </w:pPr>
      <w:r>
        <w:rPr>
          <w:rFonts w:hint="eastAsia"/>
        </w:rPr>
        <w:t>枣仁，作为中国传统药材之一，其名称的拼音书写为“zǎo rén”。在汉语拼音体系中，“枣”字的拼音是“zǎo”，而“仁”字则是“rén”。两者合在一起时，一般直接拼接，即“zǎo rén”。这种拼音表示方法不仅方便人们准确地发音，也帮助更好地理解中文词汇背后的语音结构。</w:t>
      </w:r>
    </w:p>
    <w:p w14:paraId="0A90EF8F" w14:textId="77777777" w:rsidR="009E295A" w:rsidRDefault="009E295A">
      <w:pPr>
        <w:rPr>
          <w:rFonts w:hint="eastAsia"/>
        </w:rPr>
      </w:pPr>
    </w:p>
    <w:p w14:paraId="22A8224B" w14:textId="77777777" w:rsidR="009E295A" w:rsidRDefault="009E295A">
      <w:pPr>
        <w:rPr>
          <w:rFonts w:hint="eastAsia"/>
        </w:rPr>
      </w:pPr>
    </w:p>
    <w:p w14:paraId="363865A3" w14:textId="77777777" w:rsidR="009E295A" w:rsidRDefault="009E295A">
      <w:pPr>
        <w:rPr>
          <w:rFonts w:hint="eastAsia"/>
        </w:rPr>
      </w:pPr>
      <w:r>
        <w:rPr>
          <w:rFonts w:hint="eastAsia"/>
        </w:rPr>
        <w:t>枣仁的基本介绍</w:t>
      </w:r>
    </w:p>
    <w:p w14:paraId="4A28DB65" w14:textId="77777777" w:rsidR="009E295A" w:rsidRDefault="009E295A">
      <w:pPr>
        <w:rPr>
          <w:rFonts w:hint="eastAsia"/>
        </w:rPr>
      </w:pPr>
      <w:r>
        <w:rPr>
          <w:rFonts w:hint="eastAsia"/>
        </w:rPr>
        <w:t>枣仁，即酸枣仁，来源于鼠李科植物酸枣的干燥成熟种子。在中国传统医学中，它被广泛用于治疗失眠、焦虑等神经衰弱症状。除了药用价值外，枣仁还富含多种对人体有益的营养成分，如脂肪油、蛋白质以及多种氨基酸和微量元素。因其具有安神作用，常被用来制作成各种保健品或药物制剂。</w:t>
      </w:r>
    </w:p>
    <w:p w14:paraId="67AFACF6" w14:textId="77777777" w:rsidR="009E295A" w:rsidRDefault="009E295A">
      <w:pPr>
        <w:rPr>
          <w:rFonts w:hint="eastAsia"/>
        </w:rPr>
      </w:pPr>
    </w:p>
    <w:p w14:paraId="4D211F73" w14:textId="77777777" w:rsidR="009E295A" w:rsidRDefault="009E295A">
      <w:pPr>
        <w:rPr>
          <w:rFonts w:hint="eastAsia"/>
        </w:rPr>
      </w:pPr>
    </w:p>
    <w:p w14:paraId="11BB0410" w14:textId="77777777" w:rsidR="009E295A" w:rsidRDefault="009E295A">
      <w:pPr>
        <w:rPr>
          <w:rFonts w:hint="eastAsia"/>
        </w:rPr>
      </w:pPr>
      <w:r>
        <w:rPr>
          <w:rFonts w:hint="eastAsia"/>
        </w:rPr>
        <w:t>枣仁的文化背景</w:t>
      </w:r>
    </w:p>
    <w:p w14:paraId="2836747F" w14:textId="77777777" w:rsidR="009E295A" w:rsidRDefault="009E295A">
      <w:pPr>
        <w:rPr>
          <w:rFonts w:hint="eastAsia"/>
        </w:rPr>
      </w:pPr>
      <w:r>
        <w:rPr>
          <w:rFonts w:hint="eastAsia"/>
        </w:rPr>
        <w:t>在中国传统文化中，枣树象征着吉祥与长寿，因此枣仁也被赋予了特殊的含义。古代文献中不乏对枣仁及其药效的记载，体现了古人对自然界的深刻理解和利用。随着时间的发展，枣仁的应用范围逐渐扩大，从单纯的药用到如今成为健康食品的重要组成部分，反映了人们对健康的重视程度不断提高。</w:t>
      </w:r>
    </w:p>
    <w:p w14:paraId="7E9E7285" w14:textId="77777777" w:rsidR="009E295A" w:rsidRDefault="009E295A">
      <w:pPr>
        <w:rPr>
          <w:rFonts w:hint="eastAsia"/>
        </w:rPr>
      </w:pPr>
    </w:p>
    <w:p w14:paraId="4E108010" w14:textId="77777777" w:rsidR="009E295A" w:rsidRDefault="009E295A">
      <w:pPr>
        <w:rPr>
          <w:rFonts w:hint="eastAsia"/>
        </w:rPr>
      </w:pPr>
    </w:p>
    <w:p w14:paraId="2D27D3B6" w14:textId="77777777" w:rsidR="009E295A" w:rsidRDefault="009E295A">
      <w:pPr>
        <w:rPr>
          <w:rFonts w:hint="eastAsia"/>
        </w:rPr>
      </w:pPr>
      <w:r>
        <w:rPr>
          <w:rFonts w:hint="eastAsia"/>
        </w:rPr>
        <w:t>如何正确使用枣仁</w:t>
      </w:r>
    </w:p>
    <w:p w14:paraId="351B99E2" w14:textId="77777777" w:rsidR="009E295A" w:rsidRDefault="009E295A">
      <w:pPr>
        <w:rPr>
          <w:rFonts w:hint="eastAsia"/>
        </w:rPr>
      </w:pPr>
      <w:r>
        <w:rPr>
          <w:rFonts w:hint="eastAsia"/>
        </w:rPr>
        <w:t>尽管枣仁具有诸多益处，但正确的使用方法同样重要。通常情况下，枣仁可以通过煎煮后饮用其汤汁，或者制成粉末后加入食物中食用。然而，由于每个人的体质不同，在使用枣仁作为调理身体的方法之前，最好咨询专业的中医师，以确保安全有效。购买时应选择正规渠道，保证产品质量。</w:t>
      </w:r>
    </w:p>
    <w:p w14:paraId="24B4228F" w14:textId="77777777" w:rsidR="009E295A" w:rsidRDefault="009E295A">
      <w:pPr>
        <w:rPr>
          <w:rFonts w:hint="eastAsia"/>
        </w:rPr>
      </w:pPr>
    </w:p>
    <w:p w14:paraId="3880E1C4" w14:textId="77777777" w:rsidR="009E295A" w:rsidRDefault="009E295A">
      <w:pPr>
        <w:rPr>
          <w:rFonts w:hint="eastAsia"/>
        </w:rPr>
      </w:pPr>
    </w:p>
    <w:p w14:paraId="1C90FF0E" w14:textId="77777777" w:rsidR="009E295A" w:rsidRDefault="009E295A">
      <w:pPr>
        <w:rPr>
          <w:rFonts w:hint="eastAsia"/>
        </w:rPr>
      </w:pPr>
      <w:r>
        <w:rPr>
          <w:rFonts w:hint="eastAsia"/>
        </w:rPr>
        <w:t>现代研究与展望</w:t>
      </w:r>
    </w:p>
    <w:p w14:paraId="5EFC60EE" w14:textId="77777777" w:rsidR="009E295A" w:rsidRDefault="009E295A">
      <w:pPr>
        <w:rPr>
          <w:rFonts w:hint="eastAsia"/>
        </w:rPr>
      </w:pPr>
      <w:r>
        <w:rPr>
          <w:rFonts w:hint="eastAsia"/>
        </w:rPr>
        <w:t>近年来，随着科学技术的进步，越来越多的研究开始关注枣仁的功效成分及其作用机制。这些研究表明，枣仁中的某些活性成分可能对改善睡眠质量、缓解压力等方面有着积极的影响。未来，随着研究的深入，枣仁有望在更多领域展现其潜在的价值，为人类健康事业做出更大贡献。</w:t>
      </w:r>
    </w:p>
    <w:p w14:paraId="36633A98" w14:textId="77777777" w:rsidR="009E295A" w:rsidRDefault="009E295A">
      <w:pPr>
        <w:rPr>
          <w:rFonts w:hint="eastAsia"/>
        </w:rPr>
      </w:pPr>
    </w:p>
    <w:p w14:paraId="78E3E32F" w14:textId="77777777" w:rsidR="009E295A" w:rsidRDefault="009E2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90C6E" w14:textId="17CB9A1C" w:rsidR="00EF2276" w:rsidRDefault="00EF2276"/>
    <w:sectPr w:rsidR="00EF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76"/>
    <w:rsid w:val="001B741B"/>
    <w:rsid w:val="009E295A"/>
    <w:rsid w:val="00E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28DC5-8613-48D0-BC68-B0D438EE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