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950A" w14:textId="77777777" w:rsidR="00AD2537" w:rsidRDefault="00AD2537">
      <w:pPr>
        <w:rPr>
          <w:rFonts w:hint="eastAsia"/>
        </w:rPr>
      </w:pPr>
      <w:r>
        <w:rPr>
          <w:rFonts w:hint="eastAsia"/>
        </w:rPr>
        <w:t>暂的拼音</w:t>
      </w:r>
    </w:p>
    <w:p w14:paraId="5133E61B" w14:textId="77777777" w:rsidR="00AD2537" w:rsidRDefault="00AD2537">
      <w:pPr>
        <w:rPr>
          <w:rFonts w:hint="eastAsia"/>
        </w:rPr>
      </w:pPr>
      <w:r>
        <w:rPr>
          <w:rFonts w:hint="eastAsia"/>
        </w:rPr>
        <w:t>“暂”字在汉语中是一个非常常见的词汇，其拼音是“zàn”。这个字通常用来表示短时间内、暂时的意思。在日常生活中，“暂”字的应用场景十分广泛，无论是在书面表达还是口语交流中都经常可以看到或听到它的身影。</w:t>
      </w:r>
    </w:p>
    <w:p w14:paraId="2145ACE3" w14:textId="77777777" w:rsidR="00AD2537" w:rsidRDefault="00AD2537">
      <w:pPr>
        <w:rPr>
          <w:rFonts w:hint="eastAsia"/>
        </w:rPr>
      </w:pPr>
    </w:p>
    <w:p w14:paraId="521F86E3" w14:textId="77777777" w:rsidR="00AD2537" w:rsidRDefault="00AD2537">
      <w:pPr>
        <w:rPr>
          <w:rFonts w:hint="eastAsia"/>
        </w:rPr>
      </w:pPr>
    </w:p>
    <w:p w14:paraId="2E9E3185" w14:textId="77777777" w:rsidR="00AD2537" w:rsidRDefault="00AD2537">
      <w:pPr>
        <w:rPr>
          <w:rFonts w:hint="eastAsia"/>
        </w:rPr>
      </w:pPr>
      <w:r>
        <w:rPr>
          <w:rFonts w:hint="eastAsia"/>
        </w:rPr>
        <w:t>字形与构造</w:t>
      </w:r>
    </w:p>
    <w:p w14:paraId="4740AEE0" w14:textId="77777777" w:rsidR="00AD2537" w:rsidRDefault="00AD2537">
      <w:pPr>
        <w:rPr>
          <w:rFonts w:hint="eastAsia"/>
        </w:rPr>
      </w:pPr>
      <w:r>
        <w:rPr>
          <w:rFonts w:hint="eastAsia"/>
        </w:rPr>
        <w:t>从字形上看，“暂”字由左边的日（rì）和右边的斩（zhǎn）组成。日部表示时间的概念，而斩则暗示了短暂、瞬时的含义。这种组合不仅形象地表达了“暂”的意思，也反映了古人造字时对事物本质特征的深刻理解。因此，学习“暂”字的构造有助于更好地理解和记忆其含义。</w:t>
      </w:r>
    </w:p>
    <w:p w14:paraId="63630908" w14:textId="77777777" w:rsidR="00AD2537" w:rsidRDefault="00AD2537">
      <w:pPr>
        <w:rPr>
          <w:rFonts w:hint="eastAsia"/>
        </w:rPr>
      </w:pPr>
    </w:p>
    <w:p w14:paraId="62561F5A" w14:textId="77777777" w:rsidR="00AD2537" w:rsidRDefault="00AD2537">
      <w:pPr>
        <w:rPr>
          <w:rFonts w:hint="eastAsia"/>
        </w:rPr>
      </w:pPr>
    </w:p>
    <w:p w14:paraId="4853EA4E" w14:textId="77777777" w:rsidR="00AD2537" w:rsidRDefault="00AD2537">
      <w:pPr>
        <w:rPr>
          <w:rFonts w:hint="eastAsia"/>
        </w:rPr>
      </w:pPr>
      <w:r>
        <w:rPr>
          <w:rFonts w:hint="eastAsia"/>
        </w:rPr>
        <w:t>使用场景</w:t>
      </w:r>
    </w:p>
    <w:p w14:paraId="75DFB25A" w14:textId="77777777" w:rsidR="00AD2537" w:rsidRDefault="00AD2537">
      <w:pPr>
        <w:rPr>
          <w:rFonts w:hint="eastAsia"/>
        </w:rPr>
      </w:pPr>
      <w:r>
        <w:rPr>
          <w:rFonts w:hint="eastAsia"/>
        </w:rPr>
        <w:t>在实际应用中，“暂”字常常出现在需要描述某种情况或状态不会持续很久的情境下。例如，“暂时离开”、“暂不考虑”等用法都是大家耳熟能详的例子。在一些正式场合如公文写作、商务信函中，适当运用“暂”字可以使表述更加准确且富有弹性，体现出说话者的审慎态度。</w:t>
      </w:r>
    </w:p>
    <w:p w14:paraId="601B5BB7" w14:textId="77777777" w:rsidR="00AD2537" w:rsidRDefault="00AD2537">
      <w:pPr>
        <w:rPr>
          <w:rFonts w:hint="eastAsia"/>
        </w:rPr>
      </w:pPr>
    </w:p>
    <w:p w14:paraId="02DE78E6" w14:textId="77777777" w:rsidR="00AD2537" w:rsidRDefault="00AD2537">
      <w:pPr>
        <w:rPr>
          <w:rFonts w:hint="eastAsia"/>
        </w:rPr>
      </w:pPr>
    </w:p>
    <w:p w14:paraId="05691DF8" w14:textId="77777777" w:rsidR="00AD2537" w:rsidRDefault="00AD2537">
      <w:pPr>
        <w:rPr>
          <w:rFonts w:hint="eastAsia"/>
        </w:rPr>
      </w:pPr>
      <w:r>
        <w:rPr>
          <w:rFonts w:hint="eastAsia"/>
        </w:rPr>
        <w:t>文化内涵</w:t>
      </w:r>
    </w:p>
    <w:p w14:paraId="5FED817C" w14:textId="77777777" w:rsidR="00AD2537" w:rsidRDefault="00AD2537">
      <w:pPr>
        <w:rPr>
          <w:rFonts w:hint="eastAsia"/>
        </w:rPr>
      </w:pPr>
      <w:r>
        <w:rPr>
          <w:rFonts w:hint="eastAsia"/>
        </w:rPr>
        <w:t>除了基本语义外，“暂”还承载着丰富的文化内涵。在中国传统文化里，对于时间的观念强调“瞬息万变”，这与“暂”所传达的短暂性相契合。古代诗词歌赋中不乏以“暂”字描绘美好却易逝之景的作品，它们通过这一字眼传递出对时光流逝的感慨以及对人生无常的领悟。</w:t>
      </w:r>
    </w:p>
    <w:p w14:paraId="0C486B3D" w14:textId="77777777" w:rsidR="00AD2537" w:rsidRDefault="00AD2537">
      <w:pPr>
        <w:rPr>
          <w:rFonts w:hint="eastAsia"/>
        </w:rPr>
      </w:pPr>
    </w:p>
    <w:p w14:paraId="21E790BB" w14:textId="77777777" w:rsidR="00AD2537" w:rsidRDefault="00AD2537">
      <w:pPr>
        <w:rPr>
          <w:rFonts w:hint="eastAsia"/>
        </w:rPr>
      </w:pPr>
    </w:p>
    <w:p w14:paraId="4B7A1375" w14:textId="77777777" w:rsidR="00AD2537" w:rsidRDefault="00AD2537">
      <w:pPr>
        <w:rPr>
          <w:rFonts w:hint="eastAsia"/>
        </w:rPr>
      </w:pPr>
      <w:r>
        <w:rPr>
          <w:rFonts w:hint="eastAsia"/>
        </w:rPr>
        <w:t>现代意义与发展</w:t>
      </w:r>
    </w:p>
    <w:p w14:paraId="086CDCB0" w14:textId="77777777" w:rsidR="00AD2537" w:rsidRDefault="00AD2537">
      <w:pPr>
        <w:rPr>
          <w:rFonts w:hint="eastAsia"/>
        </w:rPr>
      </w:pPr>
      <w:r>
        <w:rPr>
          <w:rFonts w:hint="eastAsia"/>
        </w:rPr>
        <w:t>随着社会的发展，“暂”字的意义也在不断演变和扩展。现代社会节奏加快，人们面对各种变化时更倾向于采用灵活应对策略，“暂”的概念也因此得到了新的诠释——它不仅仅是对现状的一种描述，更是对未来可能性保持开放态度的表现。可以说，“暂”已经成为了一种适应时代需求的生活哲学。</w:t>
      </w:r>
    </w:p>
    <w:p w14:paraId="636489EE" w14:textId="77777777" w:rsidR="00AD2537" w:rsidRDefault="00AD2537">
      <w:pPr>
        <w:rPr>
          <w:rFonts w:hint="eastAsia"/>
        </w:rPr>
      </w:pPr>
    </w:p>
    <w:p w14:paraId="2CA39B45" w14:textId="77777777" w:rsidR="00AD2537" w:rsidRDefault="00AD2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21DCE" w14:textId="230C5EF5" w:rsidR="00C12481" w:rsidRDefault="00C12481"/>
    <w:sectPr w:rsidR="00C1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81"/>
    <w:rsid w:val="001B741B"/>
    <w:rsid w:val="00AD2537"/>
    <w:rsid w:val="00C1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BA296-D40F-40A7-B566-1F738679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