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B20D97" w14:textId="77777777" w:rsidR="00DB4D17" w:rsidRDefault="00DB4D17">
      <w:pPr>
        <w:rPr>
          <w:rFonts w:hint="eastAsia"/>
        </w:rPr>
      </w:pPr>
      <w:r>
        <w:rPr>
          <w:rFonts w:hint="eastAsia"/>
        </w:rPr>
        <w:t>招呼的拼音拼读</w:t>
      </w:r>
    </w:p>
    <w:p w14:paraId="0A253809" w14:textId="77777777" w:rsidR="00DB4D17" w:rsidRDefault="00DB4D17">
      <w:pPr>
        <w:rPr>
          <w:rFonts w:hint="eastAsia"/>
        </w:rPr>
      </w:pPr>
      <w:r>
        <w:rPr>
          <w:rFonts w:hint="eastAsia"/>
        </w:rPr>
        <w:t>在汉语学习的过程中，正确的发音是掌握语言的基础。其中，“招呼”这个词组的拼音拼读尤为典型，它不仅包含了基本的声母和韵母组合，还涉及到声调的变化。“招”字的拼音为“zhāo”，其中“zh”是一个典型的舌尖后音声母，需要将舌头卷起抵住上颚前部，而“āo”则属于开口呼韵母，发音时口腔相对开放。对于“呼”字来说，其拼音为“hu”，“h”作为声母是一种清喉擦音，发音时需注意气流通过喉咙时的摩擦感，“u”则是闭口呼韵母，发音时双唇需呈圆形。</w:t>
      </w:r>
    </w:p>
    <w:p w14:paraId="3F2C7E98" w14:textId="77777777" w:rsidR="00DB4D17" w:rsidRDefault="00DB4D17">
      <w:pPr>
        <w:rPr>
          <w:rFonts w:hint="eastAsia"/>
        </w:rPr>
      </w:pPr>
    </w:p>
    <w:p w14:paraId="33A81578" w14:textId="77777777" w:rsidR="00DB4D17" w:rsidRDefault="00DB4D17">
      <w:pPr>
        <w:rPr>
          <w:rFonts w:hint="eastAsia"/>
        </w:rPr>
      </w:pPr>
    </w:p>
    <w:p w14:paraId="5AA78F26" w14:textId="77777777" w:rsidR="00DB4D17" w:rsidRDefault="00DB4D17">
      <w:pPr>
        <w:rPr>
          <w:rFonts w:hint="eastAsia"/>
        </w:rPr>
      </w:pPr>
      <w:r>
        <w:rPr>
          <w:rFonts w:hint="eastAsia"/>
        </w:rPr>
        <w:t>正确发出“招”的音</w:t>
      </w:r>
    </w:p>
    <w:p w14:paraId="139A2A71" w14:textId="77777777" w:rsidR="00DB4D17" w:rsidRDefault="00DB4D17">
      <w:pPr>
        <w:rPr>
          <w:rFonts w:hint="eastAsia"/>
        </w:rPr>
      </w:pPr>
      <w:r>
        <w:rPr>
          <w:rFonts w:hint="eastAsia"/>
        </w:rPr>
        <w:t>要准确发出“招”的音，初学者需要注意几个关键点。在发“zh”这个声母时，舌头的位置至关重要，错误地将舌头放置可能导致发音模糊或与其它相似声母混淆。对于“āo”这个韵母，要注意声音的饱满度和长度，因为它是一声，代表着平调，发音时声音应平稳、清晰，没有升降变化。练习时可以通过模仿标准发音，反复对比自己的发音与示范之间的差异，逐渐调整至最接近的状态。</w:t>
      </w:r>
    </w:p>
    <w:p w14:paraId="64F84C7B" w14:textId="77777777" w:rsidR="00DB4D17" w:rsidRDefault="00DB4D17">
      <w:pPr>
        <w:rPr>
          <w:rFonts w:hint="eastAsia"/>
        </w:rPr>
      </w:pPr>
    </w:p>
    <w:p w14:paraId="69A1A7C8" w14:textId="77777777" w:rsidR="00DB4D17" w:rsidRDefault="00DB4D17">
      <w:pPr>
        <w:rPr>
          <w:rFonts w:hint="eastAsia"/>
        </w:rPr>
      </w:pPr>
    </w:p>
    <w:p w14:paraId="3BBCE180" w14:textId="77777777" w:rsidR="00DB4D17" w:rsidRDefault="00DB4D17">
      <w:pPr>
        <w:rPr>
          <w:rFonts w:hint="eastAsia"/>
        </w:rPr>
      </w:pPr>
      <w:r>
        <w:rPr>
          <w:rFonts w:hint="eastAsia"/>
        </w:rPr>
        <w:t>如何掌握“呼”的发音技巧</w:t>
      </w:r>
    </w:p>
    <w:p w14:paraId="05361F9E" w14:textId="77777777" w:rsidR="00DB4D17" w:rsidRDefault="00DB4D17">
      <w:pPr>
        <w:rPr>
          <w:rFonts w:hint="eastAsia"/>
        </w:rPr>
      </w:pPr>
      <w:r>
        <w:rPr>
          <w:rFonts w:hint="eastAsia"/>
        </w:rPr>
        <w:t>“呼”的发音相对来说较为简单，但同样有其独特之处。“h”声母的发音需要特别关注气息的控制，过强的气息会导致声音过于粗糙，而过弱则可能使发音不清晰。至于“u”韵母，关键是保持嘴唇的圆润形状，并确保声音从口腔深处发出，形成一种回响的效果。在日常练习中，可以尝试通过朗读含有“呼”字的句子或短文来加强训练，同时也可以借助录音设备记录下自己的发音，之后仔细聆听并与标准发音对比。</w:t>
      </w:r>
    </w:p>
    <w:p w14:paraId="0D623EE4" w14:textId="77777777" w:rsidR="00DB4D17" w:rsidRDefault="00DB4D17">
      <w:pPr>
        <w:rPr>
          <w:rFonts w:hint="eastAsia"/>
        </w:rPr>
      </w:pPr>
    </w:p>
    <w:p w14:paraId="3E74398E" w14:textId="77777777" w:rsidR="00DB4D17" w:rsidRDefault="00DB4D17">
      <w:pPr>
        <w:rPr>
          <w:rFonts w:hint="eastAsia"/>
        </w:rPr>
      </w:pPr>
    </w:p>
    <w:p w14:paraId="67CA0DBB" w14:textId="77777777" w:rsidR="00DB4D17" w:rsidRDefault="00DB4D17">
      <w:pPr>
        <w:rPr>
          <w:rFonts w:hint="eastAsia"/>
        </w:rPr>
      </w:pPr>
      <w:r>
        <w:rPr>
          <w:rFonts w:hint="eastAsia"/>
        </w:rPr>
        <w:t>结合语境提升发音准确性</w:t>
      </w:r>
    </w:p>
    <w:p w14:paraId="3E9255D8" w14:textId="77777777" w:rsidR="00DB4D17" w:rsidRDefault="00DB4D17">
      <w:pPr>
        <w:rPr>
          <w:rFonts w:hint="eastAsia"/>
        </w:rPr>
      </w:pPr>
      <w:r>
        <w:rPr>
          <w:rFonts w:hint="eastAsia"/>
        </w:rPr>
        <w:t>除了单独练习每个字的发音外，将“招呼”放入具体的语境中使用也是提高发音准确性的有效方法之一。例如，在问候他人时说“您好，请多关照”，这里就可以用到“招呼”。通过这种方式，不仅能加深对词语本身的理解，还能更好地体会其在实际交流中的应用。观看中文电影、电视剧或者参与语言交换活动，都是不错的选择。这些活动可以帮助学习者更自然地接触汉语，增强语感，从而更加自如地运用所学知识。</w:t>
      </w:r>
    </w:p>
    <w:p w14:paraId="44D22500" w14:textId="77777777" w:rsidR="00DB4D17" w:rsidRDefault="00DB4D17">
      <w:pPr>
        <w:rPr>
          <w:rFonts w:hint="eastAsia"/>
        </w:rPr>
      </w:pPr>
    </w:p>
    <w:p w14:paraId="223DF62F" w14:textId="77777777" w:rsidR="00DB4D17" w:rsidRDefault="00DB4D1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0E64468" w14:textId="4CE2575A" w:rsidR="00654319" w:rsidRDefault="00654319"/>
    <w:sectPr w:rsidR="006543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319"/>
    <w:rsid w:val="00654319"/>
    <w:rsid w:val="007F40C3"/>
    <w:rsid w:val="00DB4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F19DCE-C002-42C0-88AD-1BCF9AFBA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5431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43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431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431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431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431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431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431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431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5431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543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543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5431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5431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5431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5431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5431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5431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5431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543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431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5431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543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5431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5431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5431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543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5431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5431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718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2025-08-18T04:15:00Z</dcterms:created>
  <dcterms:modified xsi:type="dcterms:W3CDTF">2025-08-18T04:15:00Z</dcterms:modified>
</cp:coreProperties>
</file>