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C5F3" w14:textId="77777777" w:rsidR="001E3479" w:rsidRDefault="001E3479">
      <w:pPr>
        <w:rPr>
          <w:rFonts w:hint="eastAsia"/>
        </w:rPr>
      </w:pPr>
      <w:r>
        <w:rPr>
          <w:rFonts w:hint="eastAsia"/>
        </w:rPr>
        <w:t>恽代英怎么读拼音是什么</w:t>
      </w:r>
    </w:p>
    <w:p w14:paraId="4BAD4D0B" w14:textId="77777777" w:rsidR="001E3479" w:rsidRDefault="001E3479">
      <w:pPr>
        <w:rPr>
          <w:rFonts w:hint="eastAsia"/>
        </w:rPr>
      </w:pPr>
    </w:p>
    <w:p w14:paraId="6785CC48" w14:textId="77777777" w:rsidR="001E3479" w:rsidRDefault="001E3479">
      <w:pPr>
        <w:rPr>
          <w:rFonts w:hint="eastAsia"/>
        </w:rPr>
      </w:pPr>
      <w:r>
        <w:rPr>
          <w:rFonts w:hint="eastAsia"/>
        </w:rPr>
        <w:t>恽代英的拼音是“Yùn Dài Yīng”。这是一个较为少见的姓氏与名字组合，因此在日常生活中，很多人对“恽”这个姓氏的发音并不熟悉。按照现代汉语普通话的标准，“恽”字的拼音为“yùn”，声调为第四声；“代”为“dài”，也是第四声；“英”则为“yīng”，第一声。</w:t>
      </w:r>
    </w:p>
    <w:p w14:paraId="3B0E6F81" w14:textId="77777777" w:rsidR="001E3479" w:rsidRDefault="001E3479">
      <w:pPr>
        <w:rPr>
          <w:rFonts w:hint="eastAsia"/>
        </w:rPr>
      </w:pPr>
    </w:p>
    <w:p w14:paraId="13568F2E" w14:textId="77777777" w:rsidR="001E3479" w:rsidRDefault="001E3479">
      <w:pPr>
        <w:rPr>
          <w:rFonts w:hint="eastAsia"/>
        </w:rPr>
      </w:pPr>
    </w:p>
    <w:p w14:paraId="20B328F7" w14:textId="77777777" w:rsidR="001E3479" w:rsidRDefault="001E3479">
      <w:pPr>
        <w:rPr>
          <w:rFonts w:hint="eastAsia"/>
        </w:rPr>
      </w:pPr>
      <w:r>
        <w:rPr>
          <w:rFonts w:hint="eastAsia"/>
        </w:rPr>
        <w:t>恽代英是谁？</w:t>
      </w:r>
    </w:p>
    <w:p w14:paraId="2A6EB8AA" w14:textId="77777777" w:rsidR="001E3479" w:rsidRDefault="001E3479">
      <w:pPr>
        <w:rPr>
          <w:rFonts w:hint="eastAsia"/>
        </w:rPr>
      </w:pPr>
    </w:p>
    <w:p w14:paraId="64E3AF44" w14:textId="77777777" w:rsidR="001E3479" w:rsidRDefault="001E3479">
      <w:pPr>
        <w:rPr>
          <w:rFonts w:hint="eastAsia"/>
        </w:rPr>
      </w:pPr>
      <w:r>
        <w:rPr>
          <w:rFonts w:hint="eastAsia"/>
        </w:rPr>
        <w:t>恽代英是中国近代史上一位杰出的革命家、政治家和思想家。他生于1895年，卒于1936年，是中国共产党早期的重要领导人之一。恽代英早年投身教育事业，后来积极参与新文化运动，并逐渐转向马克思主义。他在推动青年运动、宣传马列主义以及组织工人罢工等方面作出了重要贡献。</w:t>
      </w:r>
    </w:p>
    <w:p w14:paraId="3E0AAE22" w14:textId="77777777" w:rsidR="001E3479" w:rsidRDefault="001E3479">
      <w:pPr>
        <w:rPr>
          <w:rFonts w:hint="eastAsia"/>
        </w:rPr>
      </w:pPr>
    </w:p>
    <w:p w14:paraId="061B68F1" w14:textId="77777777" w:rsidR="001E3479" w:rsidRDefault="001E3479">
      <w:pPr>
        <w:rPr>
          <w:rFonts w:hint="eastAsia"/>
        </w:rPr>
      </w:pPr>
    </w:p>
    <w:p w14:paraId="5986F9F0" w14:textId="77777777" w:rsidR="001E3479" w:rsidRDefault="001E3479">
      <w:pPr>
        <w:rPr>
          <w:rFonts w:hint="eastAsia"/>
        </w:rPr>
      </w:pPr>
      <w:r>
        <w:rPr>
          <w:rFonts w:hint="eastAsia"/>
        </w:rPr>
        <w:t>恽代英的历史贡献</w:t>
      </w:r>
    </w:p>
    <w:p w14:paraId="75EB6631" w14:textId="77777777" w:rsidR="001E3479" w:rsidRDefault="001E3479">
      <w:pPr>
        <w:rPr>
          <w:rFonts w:hint="eastAsia"/>
        </w:rPr>
      </w:pPr>
    </w:p>
    <w:p w14:paraId="6D382D6C" w14:textId="77777777" w:rsidR="001E3479" w:rsidRDefault="001E3479">
      <w:pPr>
        <w:rPr>
          <w:rFonts w:hint="eastAsia"/>
        </w:rPr>
      </w:pPr>
      <w:r>
        <w:rPr>
          <w:rFonts w:hint="eastAsia"/>
        </w:rPr>
        <w:t>恽代英曾参与创办《中国青年》杂志，影响了一代青年人的思想觉醒。他还参与领导了南昌起义、广州起义等重大历史事件，在中国革命进程中发挥了重要作用。他不仅是一位理论家，更是一位坚定的实践者，始终站在斗争的最前线。</w:t>
      </w:r>
    </w:p>
    <w:p w14:paraId="16062E06" w14:textId="77777777" w:rsidR="001E3479" w:rsidRDefault="001E3479">
      <w:pPr>
        <w:rPr>
          <w:rFonts w:hint="eastAsia"/>
        </w:rPr>
      </w:pPr>
    </w:p>
    <w:p w14:paraId="201B5786" w14:textId="77777777" w:rsidR="001E3479" w:rsidRDefault="001E3479">
      <w:pPr>
        <w:rPr>
          <w:rFonts w:hint="eastAsia"/>
        </w:rPr>
      </w:pPr>
    </w:p>
    <w:p w14:paraId="2617F0C2" w14:textId="77777777" w:rsidR="001E3479" w:rsidRDefault="001E3479">
      <w:pPr>
        <w:rPr>
          <w:rFonts w:hint="eastAsia"/>
        </w:rPr>
      </w:pPr>
      <w:r>
        <w:rPr>
          <w:rFonts w:hint="eastAsia"/>
        </w:rPr>
        <w:t>恽代英的牺牲与纪念</w:t>
      </w:r>
    </w:p>
    <w:p w14:paraId="55FB50BF" w14:textId="77777777" w:rsidR="001E3479" w:rsidRDefault="001E3479">
      <w:pPr>
        <w:rPr>
          <w:rFonts w:hint="eastAsia"/>
        </w:rPr>
      </w:pPr>
    </w:p>
    <w:p w14:paraId="3AECA212" w14:textId="77777777" w:rsidR="001E3479" w:rsidRDefault="001E3479">
      <w:pPr>
        <w:rPr>
          <w:rFonts w:hint="eastAsia"/>
        </w:rPr>
      </w:pPr>
      <w:r>
        <w:rPr>
          <w:rFonts w:hint="eastAsia"/>
        </w:rPr>
        <w:t>1930年，恽代英被捕入狱，面对敌人的严刑拷打与威逼利诱，他始终保持坚定的理想信念，拒不叛党。1936年4月，恽代英在南京英勇就义，年仅41岁。新中国成立后，他的事迹被广泛宣传，成为无数人心中的英雄楷模。</w:t>
      </w:r>
    </w:p>
    <w:p w14:paraId="11DAA0D7" w14:textId="77777777" w:rsidR="001E3479" w:rsidRDefault="001E3479">
      <w:pPr>
        <w:rPr>
          <w:rFonts w:hint="eastAsia"/>
        </w:rPr>
      </w:pPr>
    </w:p>
    <w:p w14:paraId="71520DFB" w14:textId="77777777" w:rsidR="001E3479" w:rsidRDefault="001E3479">
      <w:pPr>
        <w:rPr>
          <w:rFonts w:hint="eastAsia"/>
        </w:rPr>
      </w:pPr>
    </w:p>
    <w:p w14:paraId="3D9B9F44" w14:textId="77777777" w:rsidR="001E3479" w:rsidRDefault="001E3479">
      <w:pPr>
        <w:rPr>
          <w:rFonts w:hint="eastAsia"/>
        </w:rPr>
      </w:pPr>
      <w:r>
        <w:rPr>
          <w:rFonts w:hint="eastAsia"/>
        </w:rPr>
        <w:t>最后的总结</w:t>
      </w:r>
    </w:p>
    <w:p w14:paraId="3FC63F3E" w14:textId="77777777" w:rsidR="001E3479" w:rsidRDefault="001E3479">
      <w:pPr>
        <w:rPr>
          <w:rFonts w:hint="eastAsia"/>
        </w:rPr>
      </w:pPr>
    </w:p>
    <w:p w14:paraId="29862508" w14:textId="77777777" w:rsidR="001E3479" w:rsidRDefault="001E3479">
      <w:pPr>
        <w:rPr>
          <w:rFonts w:hint="eastAsia"/>
        </w:rPr>
      </w:pPr>
      <w:r>
        <w:rPr>
          <w:rFonts w:hint="eastAsia"/>
        </w:rPr>
        <w:t>恽代英的一生短暂却光辉，他的精神激励着一代又一代中国人奋勇前行。了解恽代英的事迹，不仅有助于我们铭记历史，更能激发我们的爱国情怀与奋斗精神。无论时代如何变迁，“恽代英”这个名字都将永远镌刻在中国革命的丰碑之上。</w:t>
      </w:r>
    </w:p>
    <w:p w14:paraId="403A81E4" w14:textId="77777777" w:rsidR="001E3479" w:rsidRDefault="001E3479">
      <w:pPr>
        <w:rPr>
          <w:rFonts w:hint="eastAsia"/>
        </w:rPr>
      </w:pPr>
    </w:p>
    <w:p w14:paraId="546C69E1" w14:textId="77777777" w:rsidR="001E3479" w:rsidRDefault="001E34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8EECC6" w14:textId="1F95E484" w:rsidR="00AB3783" w:rsidRDefault="00AB3783"/>
    <w:sectPr w:rsidR="00AB3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83"/>
    <w:rsid w:val="001B741B"/>
    <w:rsid w:val="001E3479"/>
    <w:rsid w:val="00AB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2EC3D8-56D1-4C9A-AD01-C4F0AF22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7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7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7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7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7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7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7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7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7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7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7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7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7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7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7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7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7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7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7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7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7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7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7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7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7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