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FA8C3" w14:textId="77777777" w:rsidR="00521B08" w:rsidRDefault="00521B08">
      <w:pPr>
        <w:rPr>
          <w:rFonts w:hint="eastAsia"/>
        </w:rPr>
      </w:pPr>
      <w:r>
        <w:rPr>
          <w:rFonts w:hint="eastAsia"/>
        </w:rPr>
        <w:t>zhēng zhēng de pīn yīn</w:t>
      </w:r>
    </w:p>
    <w:p w14:paraId="6147D44B" w14:textId="77777777" w:rsidR="00521B08" w:rsidRDefault="00521B08">
      <w:pPr>
        <w:rPr>
          <w:rFonts w:hint="eastAsia"/>
        </w:rPr>
      </w:pPr>
    </w:p>
    <w:p w14:paraId="1FF7F50E" w14:textId="77777777" w:rsidR="00521B08" w:rsidRDefault="00521B08">
      <w:pPr>
        <w:rPr>
          <w:rFonts w:hint="eastAsia"/>
        </w:rPr>
      </w:pPr>
      <w:r>
        <w:rPr>
          <w:rFonts w:hint="eastAsia"/>
        </w:rPr>
        <w:t>“怔怔”这个词，读音是 zhēng zhēng，是一个叠词，由同一个字重复组成。在汉语中，这样的词语常常用来表达一种情绪、状态或心理活动的延续感。“怔”本身是一个比较文雅的汉字，在现代口语中并不常见，但在文学作品和书面语中却经常出现。</w:t>
      </w:r>
    </w:p>
    <w:p w14:paraId="1AEFAA39" w14:textId="77777777" w:rsidR="00521B08" w:rsidRDefault="00521B08">
      <w:pPr>
        <w:rPr>
          <w:rFonts w:hint="eastAsia"/>
        </w:rPr>
      </w:pPr>
    </w:p>
    <w:p w14:paraId="06999225" w14:textId="77777777" w:rsidR="00521B08" w:rsidRDefault="00521B08">
      <w:pPr>
        <w:rPr>
          <w:rFonts w:hint="eastAsia"/>
        </w:rPr>
      </w:pPr>
    </w:p>
    <w:p w14:paraId="246AA526" w14:textId="77777777" w:rsidR="00521B08" w:rsidRDefault="00521B08">
      <w:pPr>
        <w:rPr>
          <w:rFonts w:hint="eastAsia"/>
        </w:rPr>
      </w:pPr>
      <w:r>
        <w:rPr>
          <w:rFonts w:hint="eastAsia"/>
        </w:rPr>
        <w:t>“怔”的基本含义</w:t>
      </w:r>
    </w:p>
    <w:p w14:paraId="1AEC12D9" w14:textId="77777777" w:rsidR="00521B08" w:rsidRDefault="00521B08">
      <w:pPr>
        <w:rPr>
          <w:rFonts w:hint="eastAsia"/>
        </w:rPr>
      </w:pPr>
    </w:p>
    <w:p w14:paraId="0C8E15F6" w14:textId="77777777" w:rsidR="00521B08" w:rsidRDefault="00521B08">
      <w:pPr>
        <w:rPr>
          <w:rFonts w:hint="eastAsia"/>
        </w:rPr>
      </w:pPr>
      <w:r>
        <w:rPr>
          <w:rFonts w:hint="eastAsia"/>
        </w:rPr>
        <w:t>“怔”字的基本意思是发呆、愣住，形容人因为惊讶、震惊、回忆或其他强烈情绪而一时反应不过来的样子。例如：“他听到这个消息后，整个人都怔住了。”这里的“怔”表现的是一种突如其来的心理停顿。</w:t>
      </w:r>
    </w:p>
    <w:p w14:paraId="41C6925A" w14:textId="77777777" w:rsidR="00521B08" w:rsidRDefault="00521B08">
      <w:pPr>
        <w:rPr>
          <w:rFonts w:hint="eastAsia"/>
        </w:rPr>
      </w:pPr>
    </w:p>
    <w:p w14:paraId="06E49392" w14:textId="77777777" w:rsidR="00521B08" w:rsidRDefault="00521B08">
      <w:pPr>
        <w:rPr>
          <w:rFonts w:hint="eastAsia"/>
        </w:rPr>
      </w:pPr>
    </w:p>
    <w:p w14:paraId="00694D03" w14:textId="77777777" w:rsidR="00521B08" w:rsidRDefault="00521B08">
      <w:pPr>
        <w:rPr>
          <w:rFonts w:hint="eastAsia"/>
        </w:rPr>
      </w:pPr>
      <w:r>
        <w:rPr>
          <w:rFonts w:hint="eastAsia"/>
        </w:rPr>
        <w:t>“怔怔”的用法与情感色彩</w:t>
      </w:r>
    </w:p>
    <w:p w14:paraId="66DD064B" w14:textId="77777777" w:rsidR="00521B08" w:rsidRDefault="00521B08">
      <w:pPr>
        <w:rPr>
          <w:rFonts w:hint="eastAsia"/>
        </w:rPr>
      </w:pPr>
    </w:p>
    <w:p w14:paraId="760BF6CB" w14:textId="77777777" w:rsidR="00521B08" w:rsidRDefault="00521B08">
      <w:pPr>
        <w:rPr>
          <w:rFonts w:hint="eastAsia"/>
        </w:rPr>
      </w:pPr>
      <w:r>
        <w:rPr>
          <w:rFonts w:hint="eastAsia"/>
        </w:rPr>
        <w:t>当“怔”字重叠成“怔怔”时，语气更加柔和，同时也增强了那种出神、失神的状态感。它不仅仅是瞬间的愣住，更像是一种持续的情绪停留，带有一种淡淡的惆怅或者沉思。</w:t>
      </w:r>
    </w:p>
    <w:p w14:paraId="77741CB2" w14:textId="77777777" w:rsidR="00521B08" w:rsidRDefault="00521B08">
      <w:pPr>
        <w:rPr>
          <w:rFonts w:hint="eastAsia"/>
        </w:rPr>
      </w:pPr>
    </w:p>
    <w:p w14:paraId="43DE63D8" w14:textId="77777777" w:rsidR="00521B08" w:rsidRDefault="00521B08">
      <w:pPr>
        <w:rPr>
          <w:rFonts w:hint="eastAsia"/>
        </w:rPr>
      </w:pPr>
    </w:p>
    <w:p w14:paraId="082F485D" w14:textId="77777777" w:rsidR="00521B08" w:rsidRDefault="00521B08">
      <w:pPr>
        <w:rPr>
          <w:rFonts w:hint="eastAsia"/>
        </w:rPr>
      </w:pPr>
      <w:r>
        <w:rPr>
          <w:rFonts w:hint="eastAsia"/>
        </w:rPr>
        <w:t>例如在描写人物内心世界时，我们可以说：“她怔怔地望着窗外，仿佛在回忆什么。”这种用法让人物的情感更加细腻，也更容易引起读者的共鸣。</w:t>
      </w:r>
    </w:p>
    <w:p w14:paraId="765FEDF2" w14:textId="77777777" w:rsidR="00521B08" w:rsidRDefault="00521B08">
      <w:pPr>
        <w:rPr>
          <w:rFonts w:hint="eastAsia"/>
        </w:rPr>
      </w:pPr>
    </w:p>
    <w:p w14:paraId="63253089" w14:textId="77777777" w:rsidR="00521B08" w:rsidRDefault="00521B08">
      <w:pPr>
        <w:rPr>
          <w:rFonts w:hint="eastAsia"/>
        </w:rPr>
      </w:pPr>
    </w:p>
    <w:p w14:paraId="0B778F5E" w14:textId="77777777" w:rsidR="00521B08" w:rsidRDefault="00521B08">
      <w:pPr>
        <w:rPr>
          <w:rFonts w:hint="eastAsia"/>
        </w:rPr>
      </w:pPr>
      <w:r>
        <w:rPr>
          <w:rFonts w:hint="eastAsia"/>
        </w:rPr>
        <w:t>“怔怔”在文学作品中的运用</w:t>
      </w:r>
    </w:p>
    <w:p w14:paraId="64EE6EDF" w14:textId="77777777" w:rsidR="00521B08" w:rsidRDefault="00521B08">
      <w:pPr>
        <w:rPr>
          <w:rFonts w:hint="eastAsia"/>
        </w:rPr>
      </w:pPr>
    </w:p>
    <w:p w14:paraId="34CE88B8" w14:textId="77777777" w:rsidR="00521B08" w:rsidRDefault="00521B08">
      <w:pPr>
        <w:rPr>
          <w:rFonts w:hint="eastAsia"/>
        </w:rPr>
      </w:pPr>
      <w:r>
        <w:rPr>
          <w:rFonts w:hint="eastAsia"/>
        </w:rPr>
        <w:t>在小说、散文甚至诗歌中，“怔怔”常被用来描绘人物的心理变化和情绪波动。它不仅限于悲伤或惊讶的情境，也可以用于宁静、思念、恍惚等多种情感氛围。</w:t>
      </w:r>
    </w:p>
    <w:p w14:paraId="5D671DAC" w14:textId="77777777" w:rsidR="00521B08" w:rsidRDefault="00521B08">
      <w:pPr>
        <w:rPr>
          <w:rFonts w:hint="eastAsia"/>
        </w:rPr>
      </w:pPr>
    </w:p>
    <w:p w14:paraId="50708218" w14:textId="77777777" w:rsidR="00521B08" w:rsidRDefault="00521B08">
      <w:pPr>
        <w:rPr>
          <w:rFonts w:hint="eastAsia"/>
        </w:rPr>
      </w:pPr>
    </w:p>
    <w:p w14:paraId="136F5D42" w14:textId="77777777" w:rsidR="00521B08" w:rsidRDefault="00521B08">
      <w:pPr>
        <w:rPr>
          <w:rFonts w:hint="eastAsia"/>
        </w:rPr>
      </w:pPr>
      <w:r>
        <w:rPr>
          <w:rFonts w:hint="eastAsia"/>
        </w:rPr>
        <w:t>比如张爱玲的小说中就常用这类词语来刻画人物内心的复杂情感，使人物形象更加丰满，情节更具感染力。</w:t>
      </w:r>
    </w:p>
    <w:p w14:paraId="2A68AD38" w14:textId="77777777" w:rsidR="00521B08" w:rsidRDefault="00521B08">
      <w:pPr>
        <w:rPr>
          <w:rFonts w:hint="eastAsia"/>
        </w:rPr>
      </w:pPr>
    </w:p>
    <w:p w14:paraId="3D16B835" w14:textId="77777777" w:rsidR="00521B08" w:rsidRDefault="00521B08">
      <w:pPr>
        <w:rPr>
          <w:rFonts w:hint="eastAsia"/>
        </w:rPr>
      </w:pPr>
    </w:p>
    <w:p w14:paraId="0C26C4A1" w14:textId="77777777" w:rsidR="00521B08" w:rsidRDefault="00521B08">
      <w:pPr>
        <w:rPr>
          <w:rFonts w:hint="eastAsia"/>
        </w:rPr>
      </w:pPr>
      <w:r>
        <w:rPr>
          <w:rFonts w:hint="eastAsia"/>
        </w:rPr>
        <w:t>最后的总结：语言中的诗意美</w:t>
      </w:r>
    </w:p>
    <w:p w14:paraId="52285600" w14:textId="77777777" w:rsidR="00521B08" w:rsidRDefault="00521B08">
      <w:pPr>
        <w:rPr>
          <w:rFonts w:hint="eastAsia"/>
        </w:rPr>
      </w:pPr>
    </w:p>
    <w:p w14:paraId="49CD0990" w14:textId="77777777" w:rsidR="00521B08" w:rsidRDefault="00521B08">
      <w:pPr>
        <w:rPr>
          <w:rFonts w:hint="eastAsia"/>
        </w:rPr>
      </w:pPr>
      <w:r>
        <w:rPr>
          <w:rFonts w:hint="eastAsia"/>
        </w:rPr>
        <w:t>“怔怔”这个词虽然不常出现在日常对话中，但它所传达的那种凝固时间、沉浸情绪的美感，正是汉语中富有诗意的一部分。掌握并恰当使用这类词语，不仅能提升我们的表达能力，也能让我们更好地理解和感受语言背后的情感深度。</w:t>
      </w:r>
    </w:p>
    <w:p w14:paraId="1B55F32C" w14:textId="77777777" w:rsidR="00521B08" w:rsidRDefault="00521B08">
      <w:pPr>
        <w:rPr>
          <w:rFonts w:hint="eastAsia"/>
        </w:rPr>
      </w:pPr>
    </w:p>
    <w:p w14:paraId="05B28FB7" w14:textId="77777777" w:rsidR="00521B08" w:rsidRDefault="00521B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AEF11" w14:textId="4B5E8F76" w:rsidR="000037FB" w:rsidRDefault="000037FB"/>
    <w:sectPr w:rsidR="00003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FB"/>
    <w:rsid w:val="000037FB"/>
    <w:rsid w:val="00521B08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25DADD-DBFB-45D7-8743-69FE779B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7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7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7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7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7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7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7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7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7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3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3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37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37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37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37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37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37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37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3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7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37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37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7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37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37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7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