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51D8" w14:textId="77777777" w:rsidR="00916C64" w:rsidRDefault="00916C64">
      <w:pPr>
        <w:rPr>
          <w:rFonts w:hint="eastAsia"/>
        </w:rPr>
      </w:pPr>
      <w:r>
        <w:rPr>
          <w:rFonts w:hint="eastAsia"/>
        </w:rPr>
        <w:t>怎的拼音和意思</w:t>
      </w:r>
    </w:p>
    <w:p w14:paraId="28894355" w14:textId="77777777" w:rsidR="00916C64" w:rsidRDefault="00916C64">
      <w:pPr>
        <w:rPr>
          <w:rFonts w:hint="eastAsia"/>
        </w:rPr>
      </w:pPr>
      <w:r>
        <w:rPr>
          <w:rFonts w:hint="eastAsia"/>
        </w:rPr>
        <w:t>“怎”这个字在汉语中是一个非常常见的词汇，主要用于表达疑问、不确定或寻求解决方案时。它的拼音是“zěn”，属于开口第三声，具有独特的语调特征。从语义上讲，“怎”通常被用来引导疑问句，表示询问方式、方法、原因等。例如，“怎么办？”、“怎么了？”等都是日常生活中极为常见的用法。</w:t>
      </w:r>
    </w:p>
    <w:p w14:paraId="62B30E87" w14:textId="77777777" w:rsidR="00916C64" w:rsidRDefault="00916C64">
      <w:pPr>
        <w:rPr>
          <w:rFonts w:hint="eastAsia"/>
        </w:rPr>
      </w:pPr>
    </w:p>
    <w:p w14:paraId="051EE359" w14:textId="77777777" w:rsidR="00916C64" w:rsidRDefault="00916C64">
      <w:pPr>
        <w:rPr>
          <w:rFonts w:hint="eastAsia"/>
        </w:rPr>
      </w:pPr>
    </w:p>
    <w:p w14:paraId="033E1AD0" w14:textId="77777777" w:rsidR="00916C64" w:rsidRDefault="00916C64">
      <w:pPr>
        <w:rPr>
          <w:rFonts w:hint="eastAsia"/>
        </w:rPr>
      </w:pPr>
      <w:r>
        <w:rPr>
          <w:rFonts w:hint="eastAsia"/>
        </w:rPr>
        <w:t>历史渊源与演变</w:t>
      </w:r>
    </w:p>
    <w:p w14:paraId="188B66C4" w14:textId="77777777" w:rsidR="00916C64" w:rsidRDefault="00916C64">
      <w:pPr>
        <w:rPr>
          <w:rFonts w:hint="eastAsia"/>
        </w:rPr>
      </w:pPr>
      <w:r>
        <w:rPr>
          <w:rFonts w:hint="eastAsia"/>
        </w:rPr>
        <w:t>追溯到古代汉语，“怎”最初的形式和使用场景与现代汉语有所不同。在古文中，“怎”更多地出现在诗词、文言文中，用于增强语言的表现力和情感色彩。随着时间的发展，“怎”的用法逐渐演变为现在的形式，并广泛应用于口语及书面语之中。它不仅限于单一的语言环境，在不同的方言中也存在类似的用词来表达相似的含义，体现了汉语文化的丰富多样性。</w:t>
      </w:r>
    </w:p>
    <w:p w14:paraId="03E1ED9C" w14:textId="77777777" w:rsidR="00916C64" w:rsidRDefault="00916C64">
      <w:pPr>
        <w:rPr>
          <w:rFonts w:hint="eastAsia"/>
        </w:rPr>
      </w:pPr>
    </w:p>
    <w:p w14:paraId="7B82337E" w14:textId="77777777" w:rsidR="00916C64" w:rsidRDefault="00916C64">
      <w:pPr>
        <w:rPr>
          <w:rFonts w:hint="eastAsia"/>
        </w:rPr>
      </w:pPr>
    </w:p>
    <w:p w14:paraId="57AF0953" w14:textId="77777777" w:rsidR="00916C64" w:rsidRDefault="00916C64">
      <w:pPr>
        <w:rPr>
          <w:rFonts w:hint="eastAsia"/>
        </w:rPr>
      </w:pPr>
      <w:r>
        <w:rPr>
          <w:rFonts w:hint="eastAsia"/>
        </w:rPr>
        <w:t>实际应用中的“怎”</w:t>
      </w:r>
    </w:p>
    <w:p w14:paraId="7E2E8DBA" w14:textId="77777777" w:rsidR="00916C64" w:rsidRDefault="00916C64">
      <w:pPr>
        <w:rPr>
          <w:rFonts w:hint="eastAsia"/>
        </w:rPr>
      </w:pPr>
      <w:r>
        <w:rPr>
          <w:rFonts w:hint="eastAsia"/>
        </w:rPr>
        <w:t>在现代汉语的实际应用中，“怎”扮演着不可或缺的角色。无论是正式的文件撰写、新闻报道，还是非正式的社交聊天，“怎”都以各种形式出现。比如，在询问对方的意见或建议时，常用“怎样”；在表达惊讶或疑惑时，则可能使用“怎么回事”。“怎”还经常与其他词汇组合使用，形成丰富的短语和表达方式，如“怎能”、“怎会”等，增加了语言的层次感和表现力。</w:t>
      </w:r>
    </w:p>
    <w:p w14:paraId="2AE91687" w14:textId="77777777" w:rsidR="00916C64" w:rsidRDefault="00916C64">
      <w:pPr>
        <w:rPr>
          <w:rFonts w:hint="eastAsia"/>
        </w:rPr>
      </w:pPr>
    </w:p>
    <w:p w14:paraId="0C493DDC" w14:textId="77777777" w:rsidR="00916C64" w:rsidRDefault="00916C64">
      <w:pPr>
        <w:rPr>
          <w:rFonts w:hint="eastAsia"/>
        </w:rPr>
      </w:pPr>
    </w:p>
    <w:p w14:paraId="7C62C170" w14:textId="77777777" w:rsidR="00916C64" w:rsidRDefault="00916C64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62045F0F" w14:textId="77777777" w:rsidR="00916C64" w:rsidRDefault="00916C64">
      <w:pPr>
        <w:rPr>
          <w:rFonts w:hint="eastAsia"/>
        </w:rPr>
      </w:pPr>
      <w:r>
        <w:rPr>
          <w:rFonts w:hint="eastAsia"/>
        </w:rPr>
        <w:t>深入探讨“怎”这个词，不难发现其背后蕴含的文化和社会意义。作为一个疑问词，“怎”反映了人们对于未知的好奇心和探索欲望，同时也体现了人际交往中相互理解、沟通的重要性。通过提问和解答的过程，个体能够更好地融入社会，获取必要的信息和支持。因此，“怎”不仅仅是一个简单的汉字，更是连接人与人之间思想交流的桥梁。</w:t>
      </w:r>
    </w:p>
    <w:p w14:paraId="3DE1544C" w14:textId="77777777" w:rsidR="00916C64" w:rsidRDefault="00916C64">
      <w:pPr>
        <w:rPr>
          <w:rFonts w:hint="eastAsia"/>
        </w:rPr>
      </w:pPr>
    </w:p>
    <w:p w14:paraId="279BB974" w14:textId="77777777" w:rsidR="00916C64" w:rsidRDefault="00916C64">
      <w:pPr>
        <w:rPr>
          <w:rFonts w:hint="eastAsia"/>
        </w:rPr>
      </w:pPr>
    </w:p>
    <w:p w14:paraId="069E8354" w14:textId="77777777" w:rsidR="00916C64" w:rsidRDefault="00916C64">
      <w:pPr>
        <w:rPr>
          <w:rFonts w:hint="eastAsia"/>
        </w:rPr>
      </w:pPr>
      <w:r>
        <w:rPr>
          <w:rFonts w:hint="eastAsia"/>
        </w:rPr>
        <w:t>学习与教学中的挑战</w:t>
      </w:r>
    </w:p>
    <w:p w14:paraId="6ADE4A8F" w14:textId="77777777" w:rsidR="00916C64" w:rsidRDefault="00916C64">
      <w:pPr>
        <w:rPr>
          <w:rFonts w:hint="eastAsia"/>
        </w:rPr>
      </w:pPr>
      <w:r>
        <w:rPr>
          <w:rFonts w:hint="eastAsia"/>
        </w:rPr>
        <w:t>对于汉语学习者来说，掌握“怎”的正确用法是一项既有挑战性又有趣的任务。由于“怎”在不同情境下有着微妙的语义变化，初学者往往需要花费一定的时间去理解和练习。在教学过程中，教师可以通过模拟真实生活场景的方式，帮助学生更直观地感受“怎”的使用方法，提高他们的语言应用能力。鼓励学生多听、多说、多读也是掌握这一词汇的有效途径之一。</w:t>
      </w:r>
    </w:p>
    <w:p w14:paraId="48EB5533" w14:textId="77777777" w:rsidR="00916C64" w:rsidRDefault="00916C64">
      <w:pPr>
        <w:rPr>
          <w:rFonts w:hint="eastAsia"/>
        </w:rPr>
      </w:pPr>
    </w:p>
    <w:p w14:paraId="677C5729" w14:textId="77777777" w:rsidR="00916C64" w:rsidRDefault="00916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FD02C" w14:textId="07306AC2" w:rsidR="00295D69" w:rsidRDefault="00295D69"/>
    <w:sectPr w:rsidR="0029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69"/>
    <w:rsid w:val="001B741B"/>
    <w:rsid w:val="00295D69"/>
    <w:rsid w:val="009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72A9B-007D-466D-B2DF-69EABD49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