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F27A" w14:textId="77777777" w:rsidR="00D50832" w:rsidRDefault="00D50832">
      <w:pPr>
        <w:rPr>
          <w:rFonts w:hint="eastAsia"/>
        </w:rPr>
      </w:pPr>
      <w:r>
        <w:rPr>
          <w:rFonts w:hint="eastAsia"/>
        </w:rPr>
        <w:t>怎样给拼音加声调?</w:t>
      </w:r>
    </w:p>
    <w:p w14:paraId="114A91AE" w14:textId="77777777" w:rsidR="00D50832" w:rsidRDefault="00D50832">
      <w:pPr>
        <w:rPr>
          <w:rFonts w:hint="eastAsia"/>
        </w:rPr>
      </w:pPr>
    </w:p>
    <w:p w14:paraId="0B959D74" w14:textId="77777777" w:rsidR="00D50832" w:rsidRDefault="00D50832">
      <w:pPr>
        <w:rPr>
          <w:rFonts w:hint="eastAsia"/>
        </w:rPr>
      </w:pPr>
      <w:r>
        <w:rPr>
          <w:rFonts w:hint="eastAsia"/>
        </w:rPr>
        <w:t>汉语拼音是学习普通话的重要工具，而声调则是拼音中不可或缺的一部分。正确地为拼音标注声调，不仅能帮助我们准确发音，还能避免因声调不同而导致的语义混淆。如何正确地给拼音加上声调呢？</w:t>
      </w:r>
    </w:p>
    <w:p w14:paraId="1F09C89F" w14:textId="77777777" w:rsidR="00D50832" w:rsidRDefault="00D50832">
      <w:pPr>
        <w:rPr>
          <w:rFonts w:hint="eastAsia"/>
        </w:rPr>
      </w:pPr>
    </w:p>
    <w:p w14:paraId="34C6314C" w14:textId="77777777" w:rsidR="00D50832" w:rsidRDefault="00D50832">
      <w:pPr>
        <w:rPr>
          <w:rFonts w:hint="eastAsia"/>
        </w:rPr>
      </w:pPr>
    </w:p>
    <w:p w14:paraId="5987D4B2" w14:textId="77777777" w:rsidR="00D50832" w:rsidRDefault="00D50832">
      <w:pPr>
        <w:rPr>
          <w:rFonts w:hint="eastAsia"/>
        </w:rPr>
      </w:pPr>
      <w:r>
        <w:rPr>
          <w:rFonts w:hint="eastAsia"/>
        </w:rPr>
        <w:t>了解四声的基本规则</w:t>
      </w:r>
    </w:p>
    <w:p w14:paraId="151C0D74" w14:textId="77777777" w:rsidR="00D50832" w:rsidRDefault="00D50832">
      <w:pPr>
        <w:rPr>
          <w:rFonts w:hint="eastAsia"/>
        </w:rPr>
      </w:pPr>
    </w:p>
    <w:p w14:paraId="6836D06A" w14:textId="77777777" w:rsidR="00D50832" w:rsidRDefault="00D50832">
      <w:pPr>
        <w:rPr>
          <w:rFonts w:hint="eastAsia"/>
        </w:rPr>
      </w:pPr>
      <w:r>
        <w:rPr>
          <w:rFonts w:hint="eastAsia"/>
        </w:rPr>
        <w:t>现代汉语普通话共有四个基本声调和一个轻声。第一声是高平调，如“bā（八）”；第二声是升调，如“bá（拔）”；第三声是降升调，如“bǎ（把）”；第四声是降调，如“bà（爸）”。轻声不标调号，读音轻短，常见于词尾或语气助词。</w:t>
      </w:r>
    </w:p>
    <w:p w14:paraId="33C3BBBA" w14:textId="77777777" w:rsidR="00D50832" w:rsidRDefault="00D50832">
      <w:pPr>
        <w:rPr>
          <w:rFonts w:hint="eastAsia"/>
        </w:rPr>
      </w:pPr>
    </w:p>
    <w:p w14:paraId="2FC14E51" w14:textId="77777777" w:rsidR="00D50832" w:rsidRDefault="00D50832">
      <w:pPr>
        <w:rPr>
          <w:rFonts w:hint="eastAsia"/>
        </w:rPr>
      </w:pPr>
    </w:p>
    <w:p w14:paraId="0EB0B96A" w14:textId="77777777" w:rsidR="00D50832" w:rsidRDefault="00D50832">
      <w:pPr>
        <w:rPr>
          <w:rFonts w:hint="eastAsia"/>
        </w:rPr>
      </w:pPr>
      <w:r>
        <w:rPr>
          <w:rFonts w:hint="eastAsia"/>
        </w:rPr>
        <w:t>掌握声调标记的位置</w:t>
      </w:r>
    </w:p>
    <w:p w14:paraId="3CCF22C9" w14:textId="77777777" w:rsidR="00D50832" w:rsidRDefault="00D50832">
      <w:pPr>
        <w:rPr>
          <w:rFonts w:hint="eastAsia"/>
        </w:rPr>
      </w:pPr>
    </w:p>
    <w:p w14:paraId="573F56E2" w14:textId="77777777" w:rsidR="00D50832" w:rsidRDefault="00D50832">
      <w:pPr>
        <w:rPr>
          <w:rFonts w:hint="eastAsia"/>
        </w:rPr>
      </w:pPr>
      <w:r>
        <w:rPr>
          <w:rFonts w:hint="eastAsia"/>
        </w:rPr>
        <w:t>在书写拼音时，声调符号应标在音节的主要元音上。具体来说，按照 a、o、e、i、u、ü 的顺序，优先标在最先出现的元音上。例如，“xiān（先）”中的声调标在 a 上，“liù（六）”中标在 u 上。</w:t>
      </w:r>
    </w:p>
    <w:p w14:paraId="5858070A" w14:textId="77777777" w:rsidR="00D50832" w:rsidRDefault="00D50832">
      <w:pPr>
        <w:rPr>
          <w:rFonts w:hint="eastAsia"/>
        </w:rPr>
      </w:pPr>
    </w:p>
    <w:p w14:paraId="25E78FB5" w14:textId="77777777" w:rsidR="00D50832" w:rsidRDefault="00D50832">
      <w:pPr>
        <w:rPr>
          <w:rFonts w:hint="eastAsia"/>
        </w:rPr>
      </w:pPr>
    </w:p>
    <w:p w14:paraId="4AEB2F7A" w14:textId="77777777" w:rsidR="00D50832" w:rsidRDefault="00D50832">
      <w:pPr>
        <w:rPr>
          <w:rFonts w:hint="eastAsia"/>
        </w:rPr>
      </w:pPr>
      <w:r>
        <w:rPr>
          <w:rFonts w:hint="eastAsia"/>
        </w:rPr>
        <w:t>注意特殊拼写规则</w:t>
      </w:r>
    </w:p>
    <w:p w14:paraId="17C6AEB8" w14:textId="77777777" w:rsidR="00D50832" w:rsidRDefault="00D50832">
      <w:pPr>
        <w:rPr>
          <w:rFonts w:hint="eastAsia"/>
        </w:rPr>
      </w:pPr>
    </w:p>
    <w:p w14:paraId="1FD2391C" w14:textId="77777777" w:rsidR="00D50832" w:rsidRDefault="00D50832">
      <w:pPr>
        <w:rPr>
          <w:rFonts w:hint="eastAsia"/>
        </w:rPr>
      </w:pPr>
      <w:r>
        <w:rPr>
          <w:rFonts w:hint="eastAsia"/>
        </w:rPr>
        <w:t>当 i 和 u 同时出现在一个音节中时，声调应标在位置靠后的那个元音上。例如，“qiú（求）”中的声调标在 u 上，“jiǔ（酒）”中也标在 u 上。而在 ü 与 j、q、x、y 相拼时，ü 上的两点省略，但声调仍需标在 ü 上，如“jū（居）”。</w:t>
      </w:r>
    </w:p>
    <w:p w14:paraId="29C97FB6" w14:textId="77777777" w:rsidR="00D50832" w:rsidRDefault="00D50832">
      <w:pPr>
        <w:rPr>
          <w:rFonts w:hint="eastAsia"/>
        </w:rPr>
      </w:pPr>
    </w:p>
    <w:p w14:paraId="3D234789" w14:textId="77777777" w:rsidR="00D50832" w:rsidRDefault="00D50832">
      <w:pPr>
        <w:rPr>
          <w:rFonts w:hint="eastAsia"/>
        </w:rPr>
      </w:pPr>
    </w:p>
    <w:p w14:paraId="6D80A898" w14:textId="77777777" w:rsidR="00D50832" w:rsidRDefault="00D50832">
      <w:pPr>
        <w:rPr>
          <w:rFonts w:hint="eastAsia"/>
        </w:rPr>
      </w:pPr>
      <w:r>
        <w:rPr>
          <w:rFonts w:hint="eastAsia"/>
        </w:rPr>
        <w:t>使用数字或符号表示声调</w:t>
      </w:r>
    </w:p>
    <w:p w14:paraId="138461A3" w14:textId="77777777" w:rsidR="00D50832" w:rsidRDefault="00D50832">
      <w:pPr>
        <w:rPr>
          <w:rFonts w:hint="eastAsia"/>
        </w:rPr>
      </w:pPr>
    </w:p>
    <w:p w14:paraId="39A8CE6C" w14:textId="77777777" w:rsidR="00D50832" w:rsidRDefault="00D50832">
      <w:pPr>
        <w:rPr>
          <w:rFonts w:hint="eastAsia"/>
        </w:rPr>
      </w:pPr>
      <w:r>
        <w:rPr>
          <w:rFonts w:hint="eastAsia"/>
        </w:rPr>
        <w:t>除了用五线谱式的声调符号外，在输入法或计算机环境中，也可以用数字1～4来代表四声，如“ma1”表示“mā（妈）”，“ma4”表示“mà（骂）”。这种方式便于打字和编程，也被广泛应用于拼音教学中。</w:t>
      </w:r>
    </w:p>
    <w:p w14:paraId="5AC876A0" w14:textId="77777777" w:rsidR="00D50832" w:rsidRDefault="00D50832">
      <w:pPr>
        <w:rPr>
          <w:rFonts w:hint="eastAsia"/>
        </w:rPr>
      </w:pPr>
    </w:p>
    <w:p w14:paraId="425280C7" w14:textId="77777777" w:rsidR="00D50832" w:rsidRDefault="00D50832">
      <w:pPr>
        <w:rPr>
          <w:rFonts w:hint="eastAsia"/>
        </w:rPr>
      </w:pPr>
    </w:p>
    <w:p w14:paraId="4AB72225" w14:textId="77777777" w:rsidR="00D50832" w:rsidRDefault="00D50832">
      <w:pPr>
        <w:rPr>
          <w:rFonts w:hint="eastAsia"/>
        </w:rPr>
      </w:pPr>
      <w:r>
        <w:rPr>
          <w:rFonts w:hint="eastAsia"/>
        </w:rPr>
        <w:t>多练习以熟悉声调变化</w:t>
      </w:r>
    </w:p>
    <w:p w14:paraId="664F0E58" w14:textId="77777777" w:rsidR="00D50832" w:rsidRDefault="00D50832">
      <w:pPr>
        <w:rPr>
          <w:rFonts w:hint="eastAsia"/>
        </w:rPr>
      </w:pPr>
    </w:p>
    <w:p w14:paraId="79725F6A" w14:textId="77777777" w:rsidR="00D50832" w:rsidRDefault="00D50832">
      <w:pPr>
        <w:rPr>
          <w:rFonts w:hint="eastAsia"/>
        </w:rPr>
      </w:pPr>
      <w:r>
        <w:rPr>
          <w:rFonts w:hint="eastAsia"/>
        </w:rPr>
        <w:t>掌握声调最好的方式就是多听、多说、多练。可以通过朗读课文、跟读录音、使用拼音输入法等方式不断强化记忆。随着语言环境的积累，对声调的敏感度也会逐渐提高。</w:t>
      </w:r>
    </w:p>
    <w:p w14:paraId="66E0454B" w14:textId="77777777" w:rsidR="00D50832" w:rsidRDefault="00D50832">
      <w:pPr>
        <w:rPr>
          <w:rFonts w:hint="eastAsia"/>
        </w:rPr>
      </w:pPr>
    </w:p>
    <w:p w14:paraId="5F7489C9" w14:textId="77777777" w:rsidR="00D50832" w:rsidRDefault="00D508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E60D9" w14:textId="44CF4AC7" w:rsidR="00022C86" w:rsidRDefault="00022C86"/>
    <w:sectPr w:rsidR="00022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86"/>
    <w:rsid w:val="00022C86"/>
    <w:rsid w:val="001B741B"/>
    <w:rsid w:val="00D5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62F59-88A5-4BF9-B2A2-6D473629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