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276A" w14:textId="77777777" w:rsidR="001B669C" w:rsidRDefault="001B669C">
      <w:pPr>
        <w:rPr>
          <w:rFonts w:hint="eastAsia"/>
        </w:rPr>
      </w:pPr>
      <w:r>
        <w:rPr>
          <w:rFonts w:hint="eastAsia"/>
        </w:rPr>
        <w:t>怎样拼读汉字拼音</w:t>
      </w:r>
    </w:p>
    <w:p w14:paraId="341FDE12" w14:textId="77777777" w:rsidR="001B669C" w:rsidRDefault="001B669C">
      <w:pPr>
        <w:rPr>
          <w:rFonts w:hint="eastAsia"/>
        </w:rPr>
      </w:pPr>
    </w:p>
    <w:p w14:paraId="5312F4D1" w14:textId="77777777" w:rsidR="001B669C" w:rsidRDefault="001B669C">
      <w:pPr>
        <w:rPr>
          <w:rFonts w:hint="eastAsia"/>
        </w:rPr>
      </w:pPr>
      <w:r>
        <w:rPr>
          <w:rFonts w:hint="eastAsia"/>
        </w:rPr>
        <w:t>汉语拼音是学习中文的重要工具，它不仅帮助我们准确发音，也是输入法打字、查阅字典的基础。掌握正确的拼音拼读方法，对于初学者或非母语者来说尤为关键。</w:t>
      </w:r>
    </w:p>
    <w:p w14:paraId="4DC5768E" w14:textId="77777777" w:rsidR="001B669C" w:rsidRDefault="001B669C">
      <w:pPr>
        <w:rPr>
          <w:rFonts w:hint="eastAsia"/>
        </w:rPr>
      </w:pPr>
    </w:p>
    <w:p w14:paraId="6920AF50" w14:textId="77777777" w:rsidR="001B669C" w:rsidRDefault="001B669C">
      <w:pPr>
        <w:rPr>
          <w:rFonts w:hint="eastAsia"/>
        </w:rPr>
      </w:pPr>
    </w:p>
    <w:p w14:paraId="60DB28D2" w14:textId="77777777" w:rsidR="001B669C" w:rsidRDefault="001B669C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402B4790" w14:textId="77777777" w:rsidR="001B669C" w:rsidRDefault="001B669C">
      <w:pPr>
        <w:rPr>
          <w:rFonts w:hint="eastAsia"/>
        </w:rPr>
      </w:pPr>
    </w:p>
    <w:p w14:paraId="62E96C58" w14:textId="77777777" w:rsidR="001B669C" w:rsidRDefault="001B669C">
      <w:pPr>
        <w:rPr>
          <w:rFonts w:hint="eastAsia"/>
        </w:rPr>
      </w:pPr>
      <w:r>
        <w:rPr>
          <w:rFonts w:hint="eastAsia"/>
        </w:rPr>
        <w:t>一个完整的拼音通常由声母、韵母和声调三部分组成。例如“mā”（妈）中，“m”是声母，“a”是韵母，第一声则是声调。声母是音节开头的辅音，而韵母则构成音节的主要元音部分。声调决定了字的意义，不同的声调可能代表完全不同的汉字。</w:t>
      </w:r>
    </w:p>
    <w:p w14:paraId="66939E5B" w14:textId="77777777" w:rsidR="001B669C" w:rsidRDefault="001B669C">
      <w:pPr>
        <w:rPr>
          <w:rFonts w:hint="eastAsia"/>
        </w:rPr>
      </w:pPr>
    </w:p>
    <w:p w14:paraId="4CABE1BB" w14:textId="77777777" w:rsidR="001B669C" w:rsidRDefault="001B669C">
      <w:pPr>
        <w:rPr>
          <w:rFonts w:hint="eastAsia"/>
        </w:rPr>
      </w:pPr>
    </w:p>
    <w:p w14:paraId="02227E9D" w14:textId="77777777" w:rsidR="001B669C" w:rsidRDefault="001B669C">
      <w:pPr>
        <w:rPr>
          <w:rFonts w:hint="eastAsia"/>
        </w:rPr>
      </w:pPr>
      <w:r>
        <w:rPr>
          <w:rFonts w:hint="eastAsia"/>
        </w:rPr>
        <w:t>掌握声母与韵母的组合规则</w:t>
      </w:r>
    </w:p>
    <w:p w14:paraId="7D317C92" w14:textId="77777777" w:rsidR="001B669C" w:rsidRDefault="001B669C">
      <w:pPr>
        <w:rPr>
          <w:rFonts w:hint="eastAsia"/>
        </w:rPr>
      </w:pPr>
    </w:p>
    <w:p w14:paraId="01D136BE" w14:textId="77777777" w:rsidR="001B669C" w:rsidRDefault="001B669C">
      <w:pPr>
        <w:rPr>
          <w:rFonts w:hint="eastAsia"/>
        </w:rPr>
      </w:pPr>
      <w:r>
        <w:rPr>
          <w:rFonts w:hint="eastAsia"/>
        </w:rPr>
        <w:t>汉语拼音有21个常用声母和35个常用韵母，它们之间按照一定的规则进行组合。例如，“b”可以和“o”组合成“bo”，但不能和“i”直接组合。初学者可以通过背诵常见的声韵组合来提高拼读能力。还有一些特殊韵母，如“er”属于卷舌音，不能与任何声母组合，只能独立成音节。</w:t>
      </w:r>
    </w:p>
    <w:p w14:paraId="3FFDF659" w14:textId="77777777" w:rsidR="001B669C" w:rsidRDefault="001B669C">
      <w:pPr>
        <w:rPr>
          <w:rFonts w:hint="eastAsia"/>
        </w:rPr>
      </w:pPr>
    </w:p>
    <w:p w14:paraId="1FB7C8C5" w14:textId="77777777" w:rsidR="001B669C" w:rsidRDefault="001B669C">
      <w:pPr>
        <w:rPr>
          <w:rFonts w:hint="eastAsia"/>
        </w:rPr>
      </w:pPr>
    </w:p>
    <w:p w14:paraId="0BA9D65A" w14:textId="77777777" w:rsidR="001B669C" w:rsidRDefault="001B669C">
      <w:pPr>
        <w:rPr>
          <w:rFonts w:hint="eastAsia"/>
        </w:rPr>
      </w:pPr>
      <w:r>
        <w:rPr>
          <w:rFonts w:hint="eastAsia"/>
        </w:rPr>
        <w:t>注意轻声与儿化音</w:t>
      </w:r>
    </w:p>
    <w:p w14:paraId="0E44262F" w14:textId="77777777" w:rsidR="001B669C" w:rsidRDefault="001B669C">
      <w:pPr>
        <w:rPr>
          <w:rFonts w:hint="eastAsia"/>
        </w:rPr>
      </w:pPr>
    </w:p>
    <w:p w14:paraId="3C11FA68" w14:textId="77777777" w:rsidR="001B669C" w:rsidRDefault="001B669C">
      <w:pPr>
        <w:rPr>
          <w:rFonts w:hint="eastAsia"/>
        </w:rPr>
      </w:pPr>
      <w:r>
        <w:rPr>
          <w:rFonts w:hint="eastAsia"/>
        </w:rPr>
        <w:t>在日常口语中，有些词语的最后一个字会读作轻声，如“妈妈”中的第二个“ma”。轻声没有固定的声调标记，在拼写时一般不标调号。儿化音是指在某些词语末尾加上“儿”的发音，如“花儿”，这需要通过听读练习来掌握。</w:t>
      </w:r>
    </w:p>
    <w:p w14:paraId="200A404F" w14:textId="77777777" w:rsidR="001B669C" w:rsidRDefault="001B669C">
      <w:pPr>
        <w:rPr>
          <w:rFonts w:hint="eastAsia"/>
        </w:rPr>
      </w:pPr>
    </w:p>
    <w:p w14:paraId="15635CDF" w14:textId="77777777" w:rsidR="001B669C" w:rsidRDefault="001B669C">
      <w:pPr>
        <w:rPr>
          <w:rFonts w:hint="eastAsia"/>
        </w:rPr>
      </w:pPr>
    </w:p>
    <w:p w14:paraId="1C5519D2" w14:textId="77777777" w:rsidR="001B669C" w:rsidRDefault="001B669C">
      <w:pPr>
        <w:rPr>
          <w:rFonts w:hint="eastAsia"/>
        </w:rPr>
      </w:pPr>
      <w:r>
        <w:rPr>
          <w:rFonts w:hint="eastAsia"/>
        </w:rPr>
        <w:t>多听多练，模仿标准发音</w:t>
      </w:r>
    </w:p>
    <w:p w14:paraId="41509736" w14:textId="77777777" w:rsidR="001B669C" w:rsidRDefault="001B669C">
      <w:pPr>
        <w:rPr>
          <w:rFonts w:hint="eastAsia"/>
        </w:rPr>
      </w:pPr>
    </w:p>
    <w:p w14:paraId="41DAD1A2" w14:textId="77777777" w:rsidR="001B669C" w:rsidRDefault="001B669C">
      <w:pPr>
        <w:rPr>
          <w:rFonts w:hint="eastAsia"/>
        </w:rPr>
      </w:pPr>
      <w:r>
        <w:rPr>
          <w:rFonts w:hint="eastAsia"/>
        </w:rPr>
        <w:t>拼读拼音不仅要会看，更要会听、会说。建议初学者多听标准普通话录音，模仿语音语调，尤其要注意声调的变化。可以通过朗读短文、跟读练习等方式逐步提升自己的拼读能力。</w:t>
      </w:r>
    </w:p>
    <w:p w14:paraId="2A459390" w14:textId="77777777" w:rsidR="001B669C" w:rsidRDefault="001B669C">
      <w:pPr>
        <w:rPr>
          <w:rFonts w:hint="eastAsia"/>
        </w:rPr>
      </w:pPr>
    </w:p>
    <w:p w14:paraId="49199B01" w14:textId="77777777" w:rsidR="001B669C" w:rsidRDefault="001B6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6DB6B" w14:textId="4A3AB409" w:rsidR="00AE25F8" w:rsidRDefault="00AE25F8"/>
    <w:sectPr w:rsidR="00AE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F8"/>
    <w:rsid w:val="001B669C"/>
    <w:rsid w:val="001B741B"/>
    <w:rsid w:val="00A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411C1-8B52-4F0B-8372-D26E5F76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