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5F25C" w14:textId="77777777" w:rsidR="00B770EB" w:rsidRDefault="00B770EB">
      <w:pPr>
        <w:rPr>
          <w:rFonts w:hint="eastAsia"/>
        </w:rPr>
      </w:pPr>
      <w:r>
        <w:rPr>
          <w:rFonts w:hint="eastAsia"/>
        </w:rPr>
        <w:t>怎样把拼音换成大写的</w:t>
      </w:r>
    </w:p>
    <w:p w14:paraId="28073C63" w14:textId="77777777" w:rsidR="00B770EB" w:rsidRDefault="00B770EB">
      <w:pPr>
        <w:rPr>
          <w:rFonts w:hint="eastAsia"/>
        </w:rPr>
      </w:pPr>
    </w:p>
    <w:p w14:paraId="14127A5B" w14:textId="77777777" w:rsidR="00B770EB" w:rsidRDefault="00B770EB">
      <w:pPr>
        <w:rPr>
          <w:rFonts w:hint="eastAsia"/>
        </w:rPr>
      </w:pPr>
      <w:r>
        <w:rPr>
          <w:rFonts w:hint="eastAsia"/>
        </w:rPr>
        <w:t>在日常的中文输入和排版中，拼音的使用非常广泛，尤其是在教育、出版以及多语言交流中。有时我们会遇到需要将拼音转换为全大写格式的情况，例如用于标题、标识或特定格式要求的文档中。如何将拼音换成大写呢？其实方法并不复杂，只要掌握一些基本技巧，就能轻松完成。</w:t>
      </w:r>
    </w:p>
    <w:p w14:paraId="48440A5D" w14:textId="77777777" w:rsidR="00B770EB" w:rsidRDefault="00B770EB">
      <w:pPr>
        <w:rPr>
          <w:rFonts w:hint="eastAsia"/>
        </w:rPr>
      </w:pPr>
    </w:p>
    <w:p w14:paraId="5ED0F049" w14:textId="77777777" w:rsidR="00B770EB" w:rsidRDefault="00B770EB">
      <w:pPr>
        <w:rPr>
          <w:rFonts w:hint="eastAsia"/>
        </w:rPr>
      </w:pPr>
    </w:p>
    <w:p w14:paraId="3DC96F2A" w14:textId="77777777" w:rsidR="00B770EB" w:rsidRDefault="00B770EB">
      <w:pPr>
        <w:rPr>
          <w:rFonts w:hint="eastAsia"/>
        </w:rPr>
      </w:pPr>
      <w:r>
        <w:rPr>
          <w:rFonts w:hint="eastAsia"/>
        </w:rPr>
        <w:t>手动修改法</w:t>
      </w:r>
    </w:p>
    <w:p w14:paraId="51EEFC27" w14:textId="77777777" w:rsidR="00B770EB" w:rsidRDefault="00B770EB">
      <w:pPr>
        <w:rPr>
          <w:rFonts w:hint="eastAsia"/>
        </w:rPr>
      </w:pPr>
    </w:p>
    <w:p w14:paraId="00891DAD" w14:textId="77777777" w:rsidR="00B770EB" w:rsidRDefault="00B770EB">
      <w:pPr>
        <w:rPr>
          <w:rFonts w:hint="eastAsia"/>
        </w:rPr>
      </w:pPr>
      <w:r>
        <w:rPr>
          <w:rFonts w:hint="eastAsia"/>
        </w:rPr>
        <w:t>最直接的方式是通过手动方式逐个修改拼音字母的大小写。例如，“nǐ hǎo”可以改为“Nǐ HǎO”。这种方法适合处理少量文本时使用，虽然操作简单，但效率较低，容易出错，尤其在处理大量内容时不太推荐。</w:t>
      </w:r>
    </w:p>
    <w:p w14:paraId="7F424C2E" w14:textId="77777777" w:rsidR="00B770EB" w:rsidRDefault="00B770EB">
      <w:pPr>
        <w:rPr>
          <w:rFonts w:hint="eastAsia"/>
        </w:rPr>
      </w:pPr>
    </w:p>
    <w:p w14:paraId="7755A840" w14:textId="77777777" w:rsidR="00B770EB" w:rsidRDefault="00B770EB">
      <w:pPr>
        <w:rPr>
          <w:rFonts w:hint="eastAsia"/>
        </w:rPr>
      </w:pPr>
    </w:p>
    <w:p w14:paraId="48497C5B" w14:textId="77777777" w:rsidR="00B770EB" w:rsidRDefault="00B770EB">
      <w:pPr>
        <w:rPr>
          <w:rFonts w:hint="eastAsia"/>
        </w:rPr>
      </w:pPr>
      <w:r>
        <w:rPr>
          <w:rFonts w:hint="eastAsia"/>
        </w:rPr>
        <w:t>使用办公软件自动转换</w:t>
      </w:r>
    </w:p>
    <w:p w14:paraId="6885F073" w14:textId="77777777" w:rsidR="00B770EB" w:rsidRDefault="00B770EB">
      <w:pPr>
        <w:rPr>
          <w:rFonts w:hint="eastAsia"/>
        </w:rPr>
      </w:pPr>
    </w:p>
    <w:p w14:paraId="7183794E" w14:textId="77777777" w:rsidR="00B770EB" w:rsidRDefault="00B770EB">
      <w:pPr>
        <w:rPr>
          <w:rFonts w:hint="eastAsia"/>
        </w:rPr>
      </w:pPr>
      <w:r>
        <w:rPr>
          <w:rFonts w:hint="eastAsia"/>
        </w:rPr>
        <w:t>像 Microsoft Word 或 WPS 这类文字处理软件都提供了“更改大小写”的功能。只需选中拼音文本，点击“开始”菜单中的“更改大小写”按钮，选择“全部大写”即可快速完成转换。这种方法适用于已经输入好的文本，操作简便，效率高。</w:t>
      </w:r>
    </w:p>
    <w:p w14:paraId="1546EB31" w14:textId="77777777" w:rsidR="00B770EB" w:rsidRDefault="00B770EB">
      <w:pPr>
        <w:rPr>
          <w:rFonts w:hint="eastAsia"/>
        </w:rPr>
      </w:pPr>
    </w:p>
    <w:p w14:paraId="52BB7A1B" w14:textId="77777777" w:rsidR="00B770EB" w:rsidRDefault="00B770EB">
      <w:pPr>
        <w:rPr>
          <w:rFonts w:hint="eastAsia"/>
        </w:rPr>
      </w:pPr>
    </w:p>
    <w:p w14:paraId="5A03E503" w14:textId="77777777" w:rsidR="00B770EB" w:rsidRDefault="00B770EB">
      <w:pPr>
        <w:rPr>
          <w:rFonts w:hint="eastAsia"/>
        </w:rPr>
      </w:pPr>
      <w:r>
        <w:rPr>
          <w:rFonts w:hint="eastAsia"/>
        </w:rPr>
        <w:t>在线工具一键转换</w:t>
      </w:r>
    </w:p>
    <w:p w14:paraId="5501B05E" w14:textId="77777777" w:rsidR="00B770EB" w:rsidRDefault="00B770EB">
      <w:pPr>
        <w:rPr>
          <w:rFonts w:hint="eastAsia"/>
        </w:rPr>
      </w:pPr>
    </w:p>
    <w:p w14:paraId="41A473FA" w14:textId="77777777" w:rsidR="00B770EB" w:rsidRDefault="00B770EB">
      <w:pPr>
        <w:rPr>
          <w:rFonts w:hint="eastAsia"/>
        </w:rPr>
      </w:pPr>
      <w:r>
        <w:rPr>
          <w:rFonts w:hint="eastAsia"/>
        </w:rPr>
        <w:t>如果不想安装额外软件，也可以使用一些在线拼音转大写的工具。这些网站通常只需要用户粘贴拼音内容，点击“转换”按钮，就能得到大写形式的最后的总结。这类工具使用方便，适合不熟悉电脑操作的用户。</w:t>
      </w:r>
    </w:p>
    <w:p w14:paraId="355AF42B" w14:textId="77777777" w:rsidR="00B770EB" w:rsidRDefault="00B770EB">
      <w:pPr>
        <w:rPr>
          <w:rFonts w:hint="eastAsia"/>
        </w:rPr>
      </w:pPr>
    </w:p>
    <w:p w14:paraId="656B8C8E" w14:textId="77777777" w:rsidR="00B770EB" w:rsidRDefault="00B770EB">
      <w:pPr>
        <w:rPr>
          <w:rFonts w:hint="eastAsia"/>
        </w:rPr>
      </w:pPr>
    </w:p>
    <w:p w14:paraId="044A03DC" w14:textId="77777777" w:rsidR="00B770EB" w:rsidRDefault="00B770EB">
      <w:pPr>
        <w:rPr>
          <w:rFonts w:hint="eastAsia"/>
        </w:rPr>
      </w:pPr>
      <w:r>
        <w:rPr>
          <w:rFonts w:hint="eastAsia"/>
        </w:rPr>
        <w:t>编程实现批量处理</w:t>
      </w:r>
    </w:p>
    <w:p w14:paraId="7F8B6A31" w14:textId="77777777" w:rsidR="00B770EB" w:rsidRDefault="00B770EB">
      <w:pPr>
        <w:rPr>
          <w:rFonts w:hint="eastAsia"/>
        </w:rPr>
      </w:pPr>
    </w:p>
    <w:p w14:paraId="70C34696" w14:textId="77777777" w:rsidR="00B770EB" w:rsidRDefault="00B770EB">
      <w:pPr>
        <w:rPr>
          <w:rFonts w:hint="eastAsia"/>
        </w:rPr>
      </w:pPr>
      <w:r>
        <w:rPr>
          <w:rFonts w:hint="eastAsia"/>
        </w:rPr>
        <w:t>对于需要频繁进行拼音大小写转换的用户，例如开发者或数据处理人员，可以通过 Python 等编程语言编写脚本实现自动化处理。Python 的字符串处理功能强大，结合拼音库（如 pypinyin），不仅能将拼音转成大写，还能保留声调或去除声调，满足各种格式需求。</w:t>
      </w:r>
    </w:p>
    <w:p w14:paraId="27609AD9" w14:textId="77777777" w:rsidR="00B770EB" w:rsidRDefault="00B770EB">
      <w:pPr>
        <w:rPr>
          <w:rFonts w:hint="eastAsia"/>
        </w:rPr>
      </w:pPr>
    </w:p>
    <w:p w14:paraId="5432C0EE" w14:textId="77777777" w:rsidR="00B770EB" w:rsidRDefault="00B770EB">
      <w:pPr>
        <w:rPr>
          <w:rFonts w:hint="eastAsia"/>
        </w:rPr>
      </w:pPr>
    </w:p>
    <w:p w14:paraId="03C0A5F3" w14:textId="77777777" w:rsidR="00B770EB" w:rsidRDefault="00B770EB">
      <w:pPr>
        <w:rPr>
          <w:rFonts w:hint="eastAsia"/>
        </w:rPr>
      </w:pPr>
      <w:r>
        <w:rPr>
          <w:rFonts w:hint="eastAsia"/>
        </w:rPr>
        <w:t>注意事项</w:t>
      </w:r>
    </w:p>
    <w:p w14:paraId="0CFD3851" w14:textId="77777777" w:rsidR="00B770EB" w:rsidRDefault="00B770EB">
      <w:pPr>
        <w:rPr>
          <w:rFonts w:hint="eastAsia"/>
        </w:rPr>
      </w:pPr>
    </w:p>
    <w:p w14:paraId="0EAF5647" w14:textId="77777777" w:rsidR="00B770EB" w:rsidRDefault="00B770EB">
      <w:pPr>
        <w:rPr>
          <w:rFonts w:hint="eastAsia"/>
        </w:rPr>
      </w:pPr>
      <w:r>
        <w:rPr>
          <w:rFonts w:hint="eastAsia"/>
        </w:rPr>
        <w:t>在进行拼音大写转换时，需要注意保留声调符号的正确性，避免因格式变化影响拼音的可读性。在正式文档中，拼音的大写格式应符合国家标准或相关规范，以确保专业性和一致性。</w:t>
      </w:r>
    </w:p>
    <w:p w14:paraId="0CC133F5" w14:textId="77777777" w:rsidR="00B770EB" w:rsidRDefault="00B770EB">
      <w:pPr>
        <w:rPr>
          <w:rFonts w:hint="eastAsia"/>
        </w:rPr>
      </w:pPr>
    </w:p>
    <w:p w14:paraId="07E42DCE" w14:textId="77777777" w:rsidR="00B770EB" w:rsidRDefault="00B770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14A9F" w14:textId="6AF303C3" w:rsidR="002407FC" w:rsidRDefault="002407FC"/>
    <w:sectPr w:rsidR="00240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FC"/>
    <w:rsid w:val="001B741B"/>
    <w:rsid w:val="002407FC"/>
    <w:rsid w:val="00B7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8642E-22E1-4082-B1DD-CE5829F5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7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7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7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7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7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7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7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7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7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7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7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7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7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7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7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7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7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7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7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7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7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7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7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