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4249" w14:textId="77777777" w:rsidR="00A27ACF" w:rsidRDefault="00A27ACF">
      <w:pPr>
        <w:rPr>
          <w:rFonts w:hint="eastAsia"/>
        </w:rPr>
      </w:pPr>
      <w:r>
        <w:rPr>
          <w:rFonts w:hint="eastAsia"/>
        </w:rPr>
        <w:t>怎样把拼音大写变为小写英语翻译</w:t>
      </w:r>
    </w:p>
    <w:p w14:paraId="7A854755" w14:textId="77777777" w:rsidR="00A27ACF" w:rsidRDefault="00A27ACF">
      <w:pPr>
        <w:rPr>
          <w:rFonts w:hint="eastAsia"/>
        </w:rPr>
      </w:pPr>
    </w:p>
    <w:p w14:paraId="53E6BDA3" w14:textId="77777777" w:rsidR="00A27ACF" w:rsidRDefault="00A27ACF">
      <w:pPr>
        <w:rPr>
          <w:rFonts w:hint="eastAsia"/>
        </w:rPr>
      </w:pPr>
      <w:r>
        <w:rPr>
          <w:rFonts w:hint="eastAsia"/>
        </w:rPr>
        <w:t>在处理中文信息的国际交流过程中，拼音作为一种将汉字发音转换为拉丁字母的方式被广泛使用。然而，在许多实际应用中，我们常常会遇到拼音字母全为大写的情况，例如数据库导出内容、某些系统自动生成的文件等。为了使其更符合英文书写规范或便于后续编辑，我们需要将这些大写的拼音转换为小写形式。</w:t>
      </w:r>
    </w:p>
    <w:p w14:paraId="3E9A6674" w14:textId="77777777" w:rsidR="00A27ACF" w:rsidRDefault="00A27ACF">
      <w:pPr>
        <w:rPr>
          <w:rFonts w:hint="eastAsia"/>
        </w:rPr>
      </w:pPr>
    </w:p>
    <w:p w14:paraId="312D0BB6" w14:textId="77777777" w:rsidR="00A27ACF" w:rsidRDefault="00A27ACF">
      <w:pPr>
        <w:rPr>
          <w:rFonts w:hint="eastAsia"/>
        </w:rPr>
      </w:pPr>
    </w:p>
    <w:p w14:paraId="7B608246" w14:textId="77777777" w:rsidR="00A27ACF" w:rsidRDefault="00A27ACF">
      <w:pPr>
        <w:rPr>
          <w:rFonts w:hint="eastAsia"/>
        </w:rPr>
      </w:pPr>
      <w:r>
        <w:rPr>
          <w:rFonts w:hint="eastAsia"/>
        </w:rPr>
        <w:t>理解拼音格式与大小写规则</w:t>
      </w:r>
    </w:p>
    <w:p w14:paraId="0B1E3DA3" w14:textId="77777777" w:rsidR="00A27ACF" w:rsidRDefault="00A27ACF">
      <w:pPr>
        <w:rPr>
          <w:rFonts w:hint="eastAsia"/>
        </w:rPr>
      </w:pPr>
    </w:p>
    <w:p w14:paraId="635640F2" w14:textId="77777777" w:rsidR="00A27ACF" w:rsidRDefault="00A27ACF">
      <w:pPr>
        <w:rPr>
          <w:rFonts w:hint="eastAsia"/>
        </w:rPr>
      </w:pPr>
      <w:r>
        <w:rPr>
          <w:rFonts w:hint="eastAsia"/>
        </w:rPr>
        <w:t>拼音通常遵循一定的大小写规范，例如在姓名表示中，姓和名的首字母常被大写，其余字母小写（如“Wáng Xiǎo Míng”）。但在一些系统输出中，拼音可能全部以大写形式出现（如“WANG XIAO MING”），这不符合标准拼写习惯。因此，了解正确的拼音书写方式是进行转换的第一步。</w:t>
      </w:r>
    </w:p>
    <w:p w14:paraId="36F350FD" w14:textId="77777777" w:rsidR="00A27ACF" w:rsidRDefault="00A27ACF">
      <w:pPr>
        <w:rPr>
          <w:rFonts w:hint="eastAsia"/>
        </w:rPr>
      </w:pPr>
    </w:p>
    <w:p w14:paraId="78A6EC75" w14:textId="77777777" w:rsidR="00A27ACF" w:rsidRDefault="00A27ACF">
      <w:pPr>
        <w:rPr>
          <w:rFonts w:hint="eastAsia"/>
        </w:rPr>
      </w:pPr>
    </w:p>
    <w:p w14:paraId="0A0DD63E" w14:textId="77777777" w:rsidR="00A27ACF" w:rsidRDefault="00A27ACF">
      <w:pPr>
        <w:rPr>
          <w:rFonts w:hint="eastAsia"/>
        </w:rPr>
      </w:pPr>
      <w:r>
        <w:rPr>
          <w:rFonts w:hint="eastAsia"/>
        </w:rPr>
        <w:t>手动转换方法</w:t>
      </w:r>
    </w:p>
    <w:p w14:paraId="7E705CF3" w14:textId="77777777" w:rsidR="00A27ACF" w:rsidRDefault="00A27ACF">
      <w:pPr>
        <w:rPr>
          <w:rFonts w:hint="eastAsia"/>
        </w:rPr>
      </w:pPr>
    </w:p>
    <w:p w14:paraId="2EDC2B0D" w14:textId="77777777" w:rsidR="00A27ACF" w:rsidRDefault="00A27ACF">
      <w:pPr>
        <w:rPr>
          <w:rFonts w:hint="eastAsia"/>
        </w:rPr>
      </w:pPr>
      <w:r>
        <w:rPr>
          <w:rFonts w:hint="eastAsia"/>
        </w:rPr>
        <w:t>对于少量文本，可以采用手动方式修改。具体做法是：保留每个词的首字母大写，其余字母改为小写。例如，“WANG XIAO MING”应改为“Wang Xiao Ming”。这种方式适用于对精确度要求较高的场合，但效率较低，不适合处理大量数据。</w:t>
      </w:r>
    </w:p>
    <w:p w14:paraId="0C16F41E" w14:textId="77777777" w:rsidR="00A27ACF" w:rsidRDefault="00A27ACF">
      <w:pPr>
        <w:rPr>
          <w:rFonts w:hint="eastAsia"/>
        </w:rPr>
      </w:pPr>
    </w:p>
    <w:p w14:paraId="7D232DB0" w14:textId="77777777" w:rsidR="00A27ACF" w:rsidRDefault="00A27ACF">
      <w:pPr>
        <w:rPr>
          <w:rFonts w:hint="eastAsia"/>
        </w:rPr>
      </w:pPr>
    </w:p>
    <w:p w14:paraId="18DCB56B" w14:textId="77777777" w:rsidR="00A27ACF" w:rsidRDefault="00A27ACF">
      <w:pPr>
        <w:rPr>
          <w:rFonts w:hint="eastAsia"/>
        </w:rPr>
      </w:pPr>
      <w:r>
        <w:rPr>
          <w:rFonts w:hint="eastAsia"/>
        </w:rPr>
        <w:t>使用编程语言自动化转换</w:t>
      </w:r>
    </w:p>
    <w:p w14:paraId="39693BFF" w14:textId="77777777" w:rsidR="00A27ACF" w:rsidRDefault="00A27ACF">
      <w:pPr>
        <w:rPr>
          <w:rFonts w:hint="eastAsia"/>
        </w:rPr>
      </w:pPr>
    </w:p>
    <w:p w14:paraId="4E09F0FE" w14:textId="77777777" w:rsidR="00A27ACF" w:rsidRDefault="00A27ACF">
      <w:pPr>
        <w:rPr>
          <w:rFonts w:hint="eastAsia"/>
        </w:rPr>
      </w:pPr>
      <w:r>
        <w:rPr>
          <w:rFonts w:hint="eastAsia"/>
        </w:rPr>
        <w:t>当面对大批量拼音数据时，可以通过编程实现自动转换。常用的工具包括Python、JavaScript等语言中的字符串处理函数。例如，在Python中可以使用title()或capitalize()方法，先将整个字符串转为小写，再将每个单词首字母大写，从而得到标准化的拼音格式。</w:t>
      </w:r>
    </w:p>
    <w:p w14:paraId="38F8C8CF" w14:textId="77777777" w:rsidR="00A27ACF" w:rsidRDefault="00A27ACF">
      <w:pPr>
        <w:rPr>
          <w:rFonts w:hint="eastAsia"/>
        </w:rPr>
      </w:pPr>
    </w:p>
    <w:p w14:paraId="1B5D6496" w14:textId="77777777" w:rsidR="00A27ACF" w:rsidRDefault="00A27ACF">
      <w:pPr>
        <w:rPr>
          <w:rFonts w:hint="eastAsia"/>
        </w:rPr>
      </w:pPr>
    </w:p>
    <w:p w14:paraId="3A05A1D2" w14:textId="77777777" w:rsidR="00A27ACF" w:rsidRDefault="00A27ACF">
      <w:pPr>
        <w:rPr>
          <w:rFonts w:hint="eastAsia"/>
        </w:rPr>
      </w:pPr>
      <w:r>
        <w:rPr>
          <w:rFonts w:hint="eastAsia"/>
        </w:rPr>
        <w:t>借助在线工具快速完成转换</w:t>
      </w:r>
    </w:p>
    <w:p w14:paraId="60CB9740" w14:textId="77777777" w:rsidR="00A27ACF" w:rsidRDefault="00A27ACF">
      <w:pPr>
        <w:rPr>
          <w:rFonts w:hint="eastAsia"/>
        </w:rPr>
      </w:pPr>
    </w:p>
    <w:p w14:paraId="3EA81C26" w14:textId="77777777" w:rsidR="00A27ACF" w:rsidRDefault="00A27ACF">
      <w:pPr>
        <w:rPr>
          <w:rFonts w:hint="eastAsia"/>
        </w:rPr>
      </w:pPr>
      <w:r>
        <w:rPr>
          <w:rFonts w:hint="eastAsia"/>
        </w:rPr>
        <w:t>目前网上有许多支持大小写转换的工具，如Text Mechanic、Online-Utility等网站提供批量文本处理功能。用户只需将大写拼音粘贴到输入框中，选择适当的转换选项，即可一键生成小写格式。这种方法适合不具备编程能力的用户，操作简单快捷。</w:t>
      </w:r>
    </w:p>
    <w:p w14:paraId="62D51621" w14:textId="77777777" w:rsidR="00A27ACF" w:rsidRDefault="00A27ACF">
      <w:pPr>
        <w:rPr>
          <w:rFonts w:hint="eastAsia"/>
        </w:rPr>
      </w:pPr>
    </w:p>
    <w:p w14:paraId="6E5F217D" w14:textId="77777777" w:rsidR="00A27ACF" w:rsidRDefault="00A27ACF">
      <w:pPr>
        <w:rPr>
          <w:rFonts w:hint="eastAsia"/>
        </w:rPr>
      </w:pPr>
    </w:p>
    <w:p w14:paraId="2C75C810" w14:textId="77777777" w:rsidR="00A27ACF" w:rsidRDefault="00A27ACF">
      <w:pPr>
        <w:rPr>
          <w:rFonts w:hint="eastAsia"/>
        </w:rPr>
      </w:pPr>
      <w:r>
        <w:rPr>
          <w:rFonts w:hint="eastAsia"/>
        </w:rPr>
        <w:t>注意事项与常见错误</w:t>
      </w:r>
    </w:p>
    <w:p w14:paraId="4554840F" w14:textId="77777777" w:rsidR="00A27ACF" w:rsidRDefault="00A27ACF">
      <w:pPr>
        <w:rPr>
          <w:rFonts w:hint="eastAsia"/>
        </w:rPr>
      </w:pPr>
    </w:p>
    <w:p w14:paraId="55B8C6AE" w14:textId="77777777" w:rsidR="00A27ACF" w:rsidRDefault="00A27ACF">
      <w:pPr>
        <w:rPr>
          <w:rFonts w:hint="eastAsia"/>
        </w:rPr>
      </w:pPr>
      <w:r>
        <w:rPr>
          <w:rFonts w:hint="eastAsia"/>
        </w:rPr>
        <w:t>在转换过程中需要注意以下几点：一是避免误改专有名词的正确大小写；二是识别并保留拼音之间的空格，防止合并成一个单词；三是注意复姓和双音节词的分隔是否合理。还应检查转换后的最后的总结是否符合汉语拼音国家标准，确保准确性。</w:t>
      </w:r>
    </w:p>
    <w:p w14:paraId="34B03038" w14:textId="77777777" w:rsidR="00A27ACF" w:rsidRDefault="00A27ACF">
      <w:pPr>
        <w:rPr>
          <w:rFonts w:hint="eastAsia"/>
        </w:rPr>
      </w:pPr>
    </w:p>
    <w:p w14:paraId="5971E201" w14:textId="77777777" w:rsidR="00A27ACF" w:rsidRDefault="00A27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330C6" w14:textId="6636A557" w:rsidR="006D3A1A" w:rsidRDefault="006D3A1A"/>
    <w:sectPr w:rsidR="006D3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1A"/>
    <w:rsid w:val="001B741B"/>
    <w:rsid w:val="006D3A1A"/>
    <w:rsid w:val="00A2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45E4F-C68F-45CF-87C2-AD304B49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