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2ECD" w14:textId="77777777" w:rsidR="007B3441" w:rsidRDefault="007B3441">
      <w:pPr>
        <w:rPr>
          <w:rFonts w:hint="eastAsia"/>
        </w:rPr>
      </w:pPr>
      <w:r>
        <w:rPr>
          <w:rFonts w:hint="eastAsia"/>
        </w:rPr>
        <w:t>掌握汉语拼音声调的重要性</w:t>
      </w:r>
    </w:p>
    <w:p w14:paraId="3EFDAE25" w14:textId="77777777" w:rsidR="007B3441" w:rsidRDefault="007B3441">
      <w:pPr>
        <w:rPr>
          <w:rFonts w:hint="eastAsia"/>
        </w:rPr>
      </w:pPr>
      <w:r>
        <w:rPr>
          <w:rFonts w:hint="eastAsia"/>
        </w:rPr>
        <w:t>汉语是一种声调语言，声调的高低、升降直接影响词义。同一个音节，如果声调不同，可能表达完全不同的意思。例如“妈（mā）”和“麻（má）”，虽然拼音相同，但声调不同，意义完全不同。因此，要想真正学好汉语，必须从基础入手，熟练掌握汉语拼音的声调。</w:t>
      </w:r>
    </w:p>
    <w:p w14:paraId="39237076" w14:textId="77777777" w:rsidR="007B3441" w:rsidRDefault="007B3441">
      <w:pPr>
        <w:rPr>
          <w:rFonts w:hint="eastAsia"/>
        </w:rPr>
      </w:pPr>
    </w:p>
    <w:p w14:paraId="155F5901" w14:textId="77777777" w:rsidR="007B3441" w:rsidRDefault="007B3441">
      <w:pPr>
        <w:rPr>
          <w:rFonts w:hint="eastAsia"/>
        </w:rPr>
      </w:pPr>
    </w:p>
    <w:p w14:paraId="6C9C88E2" w14:textId="77777777" w:rsidR="007B3441" w:rsidRDefault="007B3441">
      <w:pPr>
        <w:rPr>
          <w:rFonts w:hint="eastAsia"/>
        </w:rPr>
      </w:pPr>
      <w:r>
        <w:rPr>
          <w:rFonts w:hint="eastAsia"/>
        </w:rPr>
        <w:t>了解汉语拼音的四种基本声调</w:t>
      </w:r>
    </w:p>
    <w:p w14:paraId="11B3B548" w14:textId="77777777" w:rsidR="007B3441" w:rsidRDefault="007B3441">
      <w:pPr>
        <w:rPr>
          <w:rFonts w:hint="eastAsia"/>
        </w:rPr>
      </w:pPr>
      <w:r>
        <w:rPr>
          <w:rFonts w:hint="eastAsia"/>
        </w:rPr>
        <w:t>汉语普通话中，有四个基本声调和一个轻声。第一声是高平调，发音时声音平稳高扬；第二声是升调，声音由低到高上扬；第三声是降升调，先下降后上升；第四声是降调，声音迅速下降。初学者可以通过反复模仿标准发音，熟悉每种声调的音高变化规律。</w:t>
      </w:r>
    </w:p>
    <w:p w14:paraId="0F00C6FD" w14:textId="77777777" w:rsidR="007B3441" w:rsidRDefault="007B3441">
      <w:pPr>
        <w:rPr>
          <w:rFonts w:hint="eastAsia"/>
        </w:rPr>
      </w:pPr>
    </w:p>
    <w:p w14:paraId="161A09AC" w14:textId="77777777" w:rsidR="007B3441" w:rsidRDefault="007B3441">
      <w:pPr>
        <w:rPr>
          <w:rFonts w:hint="eastAsia"/>
        </w:rPr>
      </w:pPr>
    </w:p>
    <w:p w14:paraId="77CA79F3" w14:textId="77777777" w:rsidR="007B3441" w:rsidRDefault="007B3441">
      <w:pPr>
        <w:rPr>
          <w:rFonts w:hint="eastAsia"/>
        </w:rPr>
      </w:pPr>
      <w:r>
        <w:rPr>
          <w:rFonts w:hint="eastAsia"/>
        </w:rPr>
        <w:t>多听多说是学习声调的关键</w:t>
      </w:r>
    </w:p>
    <w:p w14:paraId="22843EC7" w14:textId="77777777" w:rsidR="007B3441" w:rsidRDefault="007B3441">
      <w:pPr>
        <w:rPr>
          <w:rFonts w:hint="eastAsia"/>
        </w:rPr>
      </w:pPr>
      <w:r>
        <w:rPr>
          <w:rFonts w:hint="eastAsia"/>
        </w:rPr>
        <w:t>听力训练是打好声调基础的重要环节。建议学习者多听标准普通话音频资料，如新闻广播、教学视频、儿歌等，通过大量输入建立对声调的敏感度。要勇于开口练习，模仿跟读，并录音对比纠正自己的发音。与母语者交流也是提高声调准确性的有效方式。</w:t>
      </w:r>
    </w:p>
    <w:p w14:paraId="48B2E231" w14:textId="77777777" w:rsidR="007B3441" w:rsidRDefault="007B3441">
      <w:pPr>
        <w:rPr>
          <w:rFonts w:hint="eastAsia"/>
        </w:rPr>
      </w:pPr>
    </w:p>
    <w:p w14:paraId="35FFEDE1" w14:textId="77777777" w:rsidR="007B3441" w:rsidRDefault="007B3441">
      <w:pPr>
        <w:rPr>
          <w:rFonts w:hint="eastAsia"/>
        </w:rPr>
      </w:pPr>
    </w:p>
    <w:p w14:paraId="0C1108E3" w14:textId="77777777" w:rsidR="007B3441" w:rsidRDefault="007B3441">
      <w:pPr>
        <w:rPr>
          <w:rFonts w:hint="eastAsia"/>
        </w:rPr>
      </w:pPr>
      <w:r>
        <w:rPr>
          <w:rFonts w:hint="eastAsia"/>
        </w:rPr>
        <w:t>利用工具辅助记忆与练习</w:t>
      </w:r>
    </w:p>
    <w:p w14:paraId="0AC585FC" w14:textId="77777777" w:rsidR="007B3441" w:rsidRDefault="007B3441">
      <w:pPr>
        <w:rPr>
          <w:rFonts w:hint="eastAsia"/>
        </w:rPr>
      </w:pPr>
      <w:r>
        <w:rPr>
          <w:rFonts w:hint="eastAsia"/>
        </w:rPr>
        <w:t>如今有许多汉语学习软件和在线资源可以帮助学习者练习声调，例如Pleco、Duolingo、HelloChinese等应用都提供了丰富的语音练习功能。可以使用五线谱或声调图来帮助记忆每个声调的音高走势，增强直观感受。</w:t>
      </w:r>
    </w:p>
    <w:p w14:paraId="7FF9C154" w14:textId="77777777" w:rsidR="007B3441" w:rsidRDefault="007B3441">
      <w:pPr>
        <w:rPr>
          <w:rFonts w:hint="eastAsia"/>
        </w:rPr>
      </w:pPr>
    </w:p>
    <w:p w14:paraId="1B36C3A6" w14:textId="77777777" w:rsidR="007B3441" w:rsidRDefault="007B3441">
      <w:pPr>
        <w:rPr>
          <w:rFonts w:hint="eastAsia"/>
        </w:rPr>
      </w:pPr>
    </w:p>
    <w:p w14:paraId="5576A25E" w14:textId="77777777" w:rsidR="007B3441" w:rsidRDefault="007B3441">
      <w:pPr>
        <w:rPr>
          <w:rFonts w:hint="eastAsia"/>
        </w:rPr>
      </w:pPr>
      <w:r>
        <w:rPr>
          <w:rFonts w:hint="eastAsia"/>
        </w:rPr>
        <w:t>坚持不懈才能见成效</w:t>
      </w:r>
    </w:p>
    <w:p w14:paraId="0553B120" w14:textId="77777777" w:rsidR="007B3441" w:rsidRDefault="007B3441">
      <w:pPr>
        <w:rPr>
          <w:rFonts w:hint="eastAsia"/>
        </w:rPr>
      </w:pPr>
      <w:r>
        <w:rPr>
          <w:rFonts w:hint="eastAsia"/>
        </w:rPr>
        <w:t>学习声调是一个长期积累的过程，不能急于求成。每天坚持练习，不断复习巩固，才能逐步形成正确的语感。遇到困难时不要气馁，保持耐心和信心，相信通过努力，一定能掌握汉语拼音的声调系统，为流利说汉语打下坚实基础。</w:t>
      </w:r>
    </w:p>
    <w:p w14:paraId="0E27CFF6" w14:textId="77777777" w:rsidR="007B3441" w:rsidRDefault="007B3441">
      <w:pPr>
        <w:rPr>
          <w:rFonts w:hint="eastAsia"/>
        </w:rPr>
      </w:pPr>
    </w:p>
    <w:p w14:paraId="49528AC3" w14:textId="77777777" w:rsidR="007B3441" w:rsidRDefault="007B3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D9726" w14:textId="2861C1BF" w:rsidR="00455D04" w:rsidRDefault="00455D04"/>
    <w:sectPr w:rsidR="00455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04"/>
    <w:rsid w:val="001B741B"/>
    <w:rsid w:val="00455D04"/>
    <w:rsid w:val="007B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FC2DC-1D58-437F-BB12-D8ED8388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